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proofErr w:type="spellStart"/>
      <w:r w:rsidR="00791203">
        <w:rPr>
          <w:b/>
          <w:sz w:val="24"/>
          <w:lang w:val="fr-FR"/>
        </w:rPr>
        <w:t>Co-</w:t>
      </w:r>
      <w:r w:rsidR="00F2087E">
        <w:rPr>
          <w:rFonts w:hint="eastAsia"/>
          <w:b/>
          <w:sz w:val="24"/>
          <w:lang w:val="fr-FR" w:eastAsia="zh-CN"/>
        </w:rPr>
        <w:t>R</w:t>
      </w:r>
      <w:r w:rsidR="00642FF7" w:rsidRPr="001B3FB4">
        <w:rPr>
          <w:b/>
          <w:sz w:val="24"/>
          <w:lang w:val="fr-FR"/>
        </w:rPr>
        <w:t>apporteur</w:t>
      </w:r>
      <w:proofErr w:type="spellEnd"/>
      <w:r w:rsidR="00930423">
        <w:rPr>
          <w:rStyle w:val="FootnoteReference"/>
          <w:b/>
          <w:sz w:val="24"/>
          <w:lang w:val="fr-FR"/>
        </w:rPr>
        <w:footnoteReference w:id="1"/>
      </w:r>
      <w:r w:rsidR="00663956" w:rsidRPr="001B3FB4">
        <w:rPr>
          <w:b/>
          <w:sz w:val="24"/>
          <w:lang w:val="fr-FR"/>
        </w:rPr>
        <w:t xml:space="preserve"> </w:t>
      </w:r>
    </w:p>
    <w:p w14:paraId="71F54305" w14:textId="7D7CD6AB"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r w:rsidR="00C427DE">
        <w:rPr>
          <w:b/>
          <w:sz w:val="24"/>
          <w:lang w:val="fr-FR"/>
        </w:rPr>
        <w:t>5</w:t>
      </w:r>
      <w:r w:rsidR="007F1712">
        <w:rPr>
          <w:b/>
          <w:sz w:val="24"/>
          <w:lang w:val="fr-FR" w:eastAsia="zh-CN"/>
        </w:rPr>
        <w:t>.</w:t>
      </w:r>
      <w:ins w:id="0" w:author="Author">
        <w:r w:rsidR="00E929A0">
          <w:rPr>
            <w:b/>
            <w:sz w:val="24"/>
            <w:lang w:val="fr-FR" w:eastAsia="zh-CN"/>
          </w:rPr>
          <w:t>1</w:t>
        </w:r>
      </w:ins>
      <w:del w:id="1" w:author="Author">
        <w:r w:rsidR="007F1712" w:rsidDel="00E929A0">
          <w:rPr>
            <w:b/>
            <w:sz w:val="24"/>
            <w:lang w:val="fr-FR" w:eastAsia="zh-CN"/>
          </w:rPr>
          <w:delText>0</w:delText>
        </w:r>
      </w:del>
    </w:p>
    <w:p w14:paraId="691913DC" w14:textId="06ACE79D" w:rsidR="001F13C6" w:rsidRDefault="00B27DF6" w:rsidP="00592D95">
      <w:pPr>
        <w:tabs>
          <w:tab w:val="left" w:pos="2127"/>
          <w:tab w:val="left" w:pos="3615"/>
        </w:tabs>
        <w:ind w:left="2131" w:hanging="2131"/>
        <w:rPr>
          <w:b/>
          <w:sz w:val="24"/>
        </w:rPr>
      </w:pPr>
      <w:r>
        <w:rPr>
          <w:b/>
          <w:sz w:val="24"/>
        </w:rPr>
        <w:t>Agenda Item:</w:t>
      </w:r>
      <w:r>
        <w:rPr>
          <w:b/>
          <w:sz w:val="24"/>
        </w:rPr>
        <w:tab/>
      </w:r>
      <w:r w:rsidR="009F79BC">
        <w:rPr>
          <w:b/>
          <w:sz w:val="24"/>
        </w:rPr>
        <w:t>7</w:t>
      </w:r>
      <w:r w:rsidR="00C427DE">
        <w:rPr>
          <w:b/>
          <w:sz w:val="24"/>
        </w:rPr>
        <w:t>.</w:t>
      </w:r>
      <w:r w:rsidR="009F79BC">
        <w:rPr>
          <w:b/>
          <w:sz w:val="24"/>
        </w:rPr>
        <w:t>5</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 xml:space="preserve">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w:t>
      </w:r>
      <w:proofErr w:type="spellStart"/>
      <w:r w:rsidR="002243EF" w:rsidRPr="00750DD6">
        <w:rPr>
          <w:rFonts w:cs="Arial"/>
          <w:color w:val="000000"/>
        </w:rPr>
        <w:t>VoiceAge</w:t>
      </w:r>
      <w:proofErr w:type="spellEnd"/>
      <w:r w:rsidR="002243EF" w:rsidRPr="00750DD6">
        <w:rPr>
          <w:rFonts w:cs="Arial"/>
          <w:color w:val="000000"/>
        </w:rPr>
        <w:t xml:space="preserv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 xml:space="preserve">While qualification phase was originally planned </w:t>
      </w:r>
      <w:proofErr w:type="gramStart"/>
      <w:r w:rsidR="00EC5AD0">
        <w:t>on the basis of</w:t>
      </w:r>
      <w:proofErr w:type="gramEnd"/>
      <w:r w:rsidR="00EC5AD0">
        <w:t xml:space="preserve">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9734" w:type="dxa"/>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48690A">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48690A">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48690A">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530CA8" w:rsidRPr="0029294F" w14:paraId="1DDE33CC"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02237C" w:rsidRPr="0029294F" w14:paraId="74256DB4"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w:t>
            </w:r>
            <w:proofErr w:type="spellStart"/>
            <w:r w:rsidRPr="00402F06">
              <w:rPr>
                <w:rFonts w:cs="Arial"/>
                <w:color w:val="BFBFBF"/>
                <w:sz w:val="16"/>
                <w:szCs w:val="16"/>
                <w:lang w:val="en-US"/>
              </w:rPr>
              <w:t>Tdoc</w:t>
            </w:r>
            <w:proofErr w:type="spellEnd"/>
            <w:r w:rsidRPr="00402F06">
              <w:rPr>
                <w:rFonts w:cs="Arial"/>
                <w:color w:val="BFBFBF"/>
                <w:sz w:val="16"/>
                <w:szCs w:val="16"/>
                <w:lang w:val="en-US"/>
              </w:rPr>
              <w:t xml:space="preserve">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AE04A7" w:rsidRPr="0029294F" w14:paraId="50F174A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48690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48690A">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48690A">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w:t>
            </w:r>
            <w:proofErr w:type="spellStart"/>
            <w:r w:rsidRPr="002E6326">
              <w:rPr>
                <w:rFonts w:cs="Arial"/>
                <w:color w:val="D0CECE"/>
                <w:sz w:val="16"/>
                <w:szCs w:val="16"/>
                <w:lang w:val="en-US"/>
              </w:rPr>
              <w:t>LoI</w:t>
            </w:r>
            <w:proofErr w:type="spellEnd"/>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DC4BC9" w:rsidRDefault="000A1FF8"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498855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4A416AD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740753B7" w14:textId="5F2DEE6A" w:rsidR="000A1FF8" w:rsidRPr="00DC4BC9" w:rsidRDefault="000A1FF8" w:rsidP="00BB149A">
            <w:pPr>
              <w:widowControl/>
              <w:spacing w:after="0" w:line="240" w:lineRule="auto"/>
              <w:rPr>
                <w:rFonts w:cs="Arial"/>
                <w:b/>
                <w:color w:val="BFBFBF" w:themeColor="background1" w:themeShade="BF"/>
                <w:sz w:val="16"/>
                <w:szCs w:val="16"/>
                <w:lang w:val="en-US" w:eastAsia="zh-CN"/>
              </w:rPr>
            </w:pPr>
          </w:p>
        </w:tc>
      </w:tr>
      <w:tr w:rsidR="000A1FF8" w:rsidRPr="0029294F" w14:paraId="16059BE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Pr="00DC4BC9" w:rsidRDefault="00D7624A"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Feb</w:t>
            </w:r>
            <w:r w:rsidR="000A1FF8"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SA4#117</w:t>
            </w:r>
            <w:r w:rsidR="00AA1895"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3D5BE8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19FABDD3"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1E8601F3" w14:textId="44A67BAE" w:rsidR="000A1FF8" w:rsidRPr="00DC4BC9" w:rsidRDefault="000A1FF8" w:rsidP="004B518F">
            <w:pPr>
              <w:widowControl/>
              <w:spacing w:after="0" w:line="240" w:lineRule="auto"/>
              <w:jc w:val="left"/>
              <w:rPr>
                <w:rFonts w:cs="Arial"/>
                <w:color w:val="BFBFBF" w:themeColor="background1" w:themeShade="BF"/>
                <w:sz w:val="16"/>
                <w:szCs w:val="16"/>
                <w:lang w:val="en-US"/>
              </w:rPr>
            </w:pPr>
          </w:p>
        </w:tc>
      </w:tr>
      <w:tr w:rsidR="00BB149A" w:rsidRPr="0029294F" w14:paraId="3353C17A"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SA4#118</w:t>
            </w:r>
            <w:r w:rsidR="00CE65FE"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129F168F" w14:textId="7F6F98A5"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159A1049" w14:textId="684DE8D0" w:rsidR="00E07D3D" w:rsidRPr="00DC4BC9" w:rsidRDefault="00EE5E9E" w:rsidP="00E07D3D">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Design Constraints (IVAS-4)</w:t>
            </w:r>
            <w:r w:rsidR="00E07D3D" w:rsidRPr="00DC4BC9">
              <w:rPr>
                <w:rFonts w:cs="Arial"/>
                <w:color w:val="BFBFBF" w:themeColor="background1" w:themeShade="BF"/>
                <w:sz w:val="16"/>
                <w:szCs w:val="16"/>
                <w:lang w:val="en-US"/>
              </w:rPr>
              <w:t xml:space="preserve"> </w:t>
            </w:r>
          </w:p>
          <w:p w14:paraId="50F061D7" w14:textId="77777777" w:rsidR="00FE3C9E" w:rsidRPr="00DC4BC9" w:rsidRDefault="00FE3C9E" w:rsidP="00FE3C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30E65A69"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102737CD"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4B947C27"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p>
          <w:p w14:paraId="1A6BC55A" w14:textId="77777777" w:rsidR="00FE3C9E" w:rsidRPr="00DC4BC9" w:rsidRDefault="00FE3C9E" w:rsidP="00FE3C9E">
            <w:pPr>
              <w:widowControl/>
              <w:spacing w:after="0" w:line="240" w:lineRule="auto"/>
              <w:ind w:left="-2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Finalization of Funding Agreement (FA), being part of IVAS-6</w:t>
            </w:r>
          </w:p>
          <w:p w14:paraId="337ED7BA" w14:textId="77777777" w:rsidR="00FE3C9E" w:rsidRPr="00DC4BC9" w:rsidRDefault="00FE3C9E" w:rsidP="00FE3C9E">
            <w:pPr>
              <w:widowControl/>
              <w:numPr>
                <w:ilvl w:val="0"/>
                <w:numId w:val="30"/>
              </w:numPr>
              <w:spacing w:after="0" w:line="240" w:lineRule="auto"/>
              <w:ind w:left="34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Declaration of intention by the expected Initial Funding Parties. The declaration is needed to determine the initial payment of such Initial Funding Parties, in accordance with the FA.</w:t>
            </w:r>
          </w:p>
          <w:p w14:paraId="0415BC95" w14:textId="77777777" w:rsidR="00C25931" w:rsidRPr="00DC4BC9" w:rsidRDefault="00C25931" w:rsidP="004B518F">
            <w:pPr>
              <w:widowControl/>
              <w:spacing w:after="0" w:line="240" w:lineRule="auto"/>
              <w:jc w:val="left"/>
              <w:rPr>
                <w:rFonts w:cs="Arial"/>
                <w:color w:val="BFBFBF" w:themeColor="background1" w:themeShade="BF"/>
                <w:sz w:val="16"/>
                <w:szCs w:val="16"/>
                <w:lang w:val="en-US"/>
              </w:rPr>
            </w:pPr>
          </w:p>
          <w:p w14:paraId="55E0FCEC" w14:textId="52578EFF" w:rsidR="00FE3C9E" w:rsidRPr="00DC4BC9" w:rsidRDefault="00FE3C9E" w:rsidP="004B518F">
            <w:pPr>
              <w:widowControl/>
              <w:spacing w:after="0" w:line="240" w:lineRule="auto"/>
              <w:jc w:val="left"/>
              <w:rPr>
                <w:rFonts w:cs="Arial"/>
                <w:color w:val="BFBFBF" w:themeColor="background1" w:themeShade="BF"/>
                <w:sz w:val="16"/>
                <w:szCs w:val="16"/>
                <w:lang w:val="en-US"/>
              </w:rPr>
            </w:pPr>
          </w:p>
        </w:tc>
      </w:tr>
      <w:tr w:rsidR="0058304D" w:rsidRPr="0029294F" w14:paraId="52D7879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Pr="00DC4BC9" w:rsidRDefault="0058304D"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w:t>
            </w:r>
            <w:r w:rsidR="00FE23FD"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Pr="00DC4BC9" w:rsidRDefault="00906CE6"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ETSI shall have received the signed Funding Agreement (FA) by the Initial Funding Parties at the latest by May </w:t>
            </w:r>
            <w:r w:rsidR="0096164E" w:rsidRPr="00DC4BC9">
              <w:rPr>
                <w:rFonts w:cs="Arial"/>
                <w:color w:val="BFBFBF" w:themeColor="background1" w:themeShade="BF"/>
                <w:sz w:val="16"/>
                <w:szCs w:val="16"/>
                <w:lang w:val="en-US"/>
              </w:rPr>
              <w:t>20</w:t>
            </w:r>
            <w:r w:rsidRPr="00DC4BC9">
              <w:rPr>
                <w:rFonts w:cs="Arial"/>
                <w:color w:val="BFBFBF" w:themeColor="background1" w:themeShade="BF"/>
                <w:sz w:val="16"/>
                <w:szCs w:val="16"/>
                <w:lang w:val="en-US"/>
              </w:rPr>
              <w:t xml:space="preserve"> (Friday).</w:t>
            </w:r>
          </w:p>
          <w:p w14:paraId="5F16CB77"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p>
          <w:p w14:paraId="088886A6"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70AC294" w14:textId="77777777" w:rsidR="0058304D" w:rsidRPr="00DC4BC9" w:rsidRDefault="0058304D" w:rsidP="00EE5E9E">
            <w:pPr>
              <w:widowControl/>
              <w:spacing w:after="0" w:line="240" w:lineRule="auto"/>
              <w:jc w:val="left"/>
              <w:rPr>
                <w:rFonts w:cs="Arial"/>
                <w:color w:val="BFBFBF" w:themeColor="background1" w:themeShade="BF"/>
                <w:sz w:val="16"/>
                <w:szCs w:val="16"/>
                <w:lang w:val="en-US"/>
              </w:rPr>
            </w:pPr>
          </w:p>
        </w:tc>
      </w:tr>
      <w:tr w:rsidR="00BB149A" w:rsidRPr="0029294F" w14:paraId="532E1158"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SA4#119</w:t>
            </w:r>
            <w:r w:rsidR="001B4BEB"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02B81412" w14:textId="572C101D"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6AE6AB10" w14:textId="50730FEF"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3E708B7B" w14:textId="77777777" w:rsidR="003D65A5" w:rsidRPr="00DC4BC9" w:rsidRDefault="003D65A5" w:rsidP="003D65A5">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7EA3B2C4"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690DF52C"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57838F72"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p>
          <w:p w14:paraId="2EA58BED" w14:textId="69EE075C" w:rsidR="00C05EB9" w:rsidRPr="00DC4BC9" w:rsidRDefault="00C05EB9" w:rsidP="00C05EB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ETSI will report on the parties who have submitted their signed Funding Agreement (FA). Any additional received F</w:t>
            </w:r>
            <w:r w:rsidR="00047B31"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s will be reported similarly later.</w:t>
            </w:r>
          </w:p>
          <w:p w14:paraId="1C03A718" w14:textId="4BEF4661" w:rsidR="000D432C" w:rsidRPr="00DC4BC9" w:rsidRDefault="000D432C" w:rsidP="00D77DCD">
            <w:pPr>
              <w:widowControl/>
              <w:spacing w:after="0" w:line="240" w:lineRule="auto"/>
              <w:jc w:val="left"/>
              <w:rPr>
                <w:rFonts w:cs="Arial"/>
                <w:b/>
                <w:bCs/>
                <w:color w:val="BFBFBF" w:themeColor="background1" w:themeShade="BF"/>
                <w:sz w:val="16"/>
                <w:szCs w:val="16"/>
                <w:lang w:val="en-US"/>
              </w:rPr>
            </w:pPr>
          </w:p>
        </w:tc>
      </w:tr>
      <w:tr w:rsidR="00BB149A" w:rsidRPr="0029294F" w14:paraId="3B8CB25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SA4#120</w:t>
            </w:r>
            <w:r w:rsidR="00955276"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DC4BC9" w:rsidRDefault="00B0047B"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w:t>
            </w:r>
            <w:r w:rsidR="00C7602D" w:rsidRPr="00DC4BC9">
              <w:rPr>
                <w:rFonts w:cs="Arial"/>
                <w:color w:val="BFBFBF" w:themeColor="background1" w:themeShade="BF"/>
                <w:sz w:val="16"/>
                <w:szCs w:val="16"/>
                <w:lang w:val="en-US"/>
              </w:rPr>
              <w:t>r</w:t>
            </w:r>
            <w:r w:rsidRPr="00DC4BC9">
              <w:rPr>
                <w:rFonts w:cs="Arial"/>
                <w:color w:val="BFBFBF" w:themeColor="background1" w:themeShade="BF"/>
                <w:sz w:val="16"/>
                <w:szCs w:val="16"/>
                <w:lang w:val="en-US"/>
              </w:rPr>
              <w:t>ess</w:t>
            </w:r>
            <w:r w:rsidR="00EE5E9E" w:rsidRPr="00DC4BC9">
              <w:rPr>
                <w:rFonts w:cs="Arial"/>
                <w:color w:val="BFBFBF" w:themeColor="background1" w:themeShade="BF"/>
                <w:sz w:val="16"/>
                <w:szCs w:val="16"/>
                <w:lang w:val="en-US"/>
              </w:rPr>
              <w:t xml:space="preserve"> </w:t>
            </w:r>
            <w:r w:rsidRPr="00DC4BC9">
              <w:rPr>
                <w:rFonts w:cs="Arial"/>
                <w:color w:val="BFBFBF" w:themeColor="background1" w:themeShade="BF"/>
                <w:sz w:val="16"/>
                <w:szCs w:val="16"/>
                <w:lang w:val="en-US"/>
              </w:rPr>
              <w:t>on</w:t>
            </w:r>
            <w:r w:rsidR="00EE5E9E" w:rsidRPr="00DC4BC9">
              <w:rPr>
                <w:rFonts w:cs="Arial"/>
                <w:color w:val="BFBFBF" w:themeColor="background1" w:themeShade="BF"/>
                <w:sz w:val="16"/>
                <w:szCs w:val="16"/>
                <w:lang w:val="en-US"/>
              </w:rPr>
              <w:t xml:space="preserve"> IVAS permanent documents including:</w:t>
            </w:r>
          </w:p>
          <w:p w14:paraId="35096CAE" w14:textId="69373723"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459B24EE" w14:textId="064B2876"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551C87C2" w14:textId="3443A211"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Selection Rules (IVAS-5) </w:t>
            </w:r>
          </w:p>
          <w:p w14:paraId="4290F5F8" w14:textId="21AD450A"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4E38F26D" w14:textId="0F3E42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w:t>
            </w:r>
            <w:r w:rsidR="00AF00BF"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p w14:paraId="4B5CA0AC" w14:textId="28D79944" w:rsidR="00BB149A" w:rsidRPr="00DC4BC9" w:rsidRDefault="00EE5E9E" w:rsidP="00EE5E9E">
            <w:pPr>
              <w:widowControl/>
              <w:spacing w:after="0" w:line="240" w:lineRule="auto"/>
              <w:jc w:val="left"/>
              <w:rPr>
                <w:rFonts w:cs="Arial"/>
                <w:b/>
                <w:bCs/>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w:t>
            </w:r>
            <w:r w:rsidR="00325314"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tc>
      </w:tr>
      <w:tr w:rsidR="00BB149A" w:rsidRPr="00631851" w14:paraId="04016576"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Pr="008F2311" w:rsidRDefault="00BB149A"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Pr="008F2311" w:rsidRDefault="00BB149A"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SA4#121</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C01433" w14:textId="2F7581CC"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8BCA189" w14:textId="2D45B233" w:rsidR="00A118E6"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Design Constraints (IVAS-4)</w:t>
            </w:r>
          </w:p>
          <w:p w14:paraId="15E89CC0" w14:textId="693ABABF" w:rsidR="00DC4BC9" w:rsidRPr="008F2311" w:rsidRDefault="00A118E6" w:rsidP="00A118E6">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Progress selection phase </w:t>
            </w:r>
            <w:r w:rsidR="00392B79" w:rsidRPr="008F2311">
              <w:rPr>
                <w:rFonts w:cs="Arial"/>
                <w:color w:val="BFBFBF" w:themeColor="background1" w:themeShade="BF"/>
                <w:sz w:val="16"/>
                <w:szCs w:val="16"/>
                <w:lang w:val="en-US"/>
              </w:rPr>
              <w:t xml:space="preserve">IVAS permanent </w:t>
            </w:r>
            <w:r w:rsidR="00D205BE" w:rsidRPr="008F2311">
              <w:rPr>
                <w:rFonts w:cs="Arial"/>
                <w:color w:val="BFBFBF" w:themeColor="background1" w:themeShade="BF"/>
                <w:sz w:val="16"/>
                <w:szCs w:val="16"/>
                <w:lang w:val="en-US"/>
              </w:rPr>
              <w:t>documents</w:t>
            </w:r>
          </w:p>
          <w:p w14:paraId="60E19C60" w14:textId="77777777" w:rsidR="00DC4BC9" w:rsidRPr="008F2311" w:rsidRDefault="00DC4BC9"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13338D71" w14:textId="480AC984"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3BC5F082" w14:textId="5F04CB73"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3A87781" w14:textId="55FDF549"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75D83F4D" w14:textId="46A3F8BF" w:rsidR="00CE4BDB" w:rsidRPr="008F2311" w:rsidRDefault="006F0710" w:rsidP="00C014DB">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0E7D13" w:rsidRPr="0029294F" w14:paraId="490DA65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Pr="008F2311" w:rsidRDefault="000E7D13"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Pr="008F2311" w:rsidRDefault="000E7D13"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Feb</w:t>
            </w:r>
            <w:r w:rsidR="005A0440" w:rsidRPr="008F2311">
              <w:rPr>
                <w:rFonts w:cs="Arial"/>
                <w:color w:val="BFBFBF" w:themeColor="background1" w:themeShade="BF"/>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ETSI shall have received the signed Funding Agreement (FA) by all additional proponent companies of the single joint candidate codec at the latest by February 17, 2023 (Friday). This deadline is to allow for preparation of invoices for the second (final) payment of the FA.</w:t>
            </w:r>
          </w:p>
          <w:p w14:paraId="565164B5"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p>
          <w:p w14:paraId="0B9167F9"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6D87502" w14:textId="77777777" w:rsidR="000E7D13" w:rsidRPr="008F2311" w:rsidRDefault="000E7D13" w:rsidP="006F0710">
            <w:pPr>
              <w:widowControl/>
              <w:spacing w:after="0" w:line="240" w:lineRule="auto"/>
              <w:jc w:val="left"/>
              <w:rPr>
                <w:rFonts w:cs="Arial"/>
                <w:color w:val="BFBFBF" w:themeColor="background1" w:themeShade="BF"/>
                <w:sz w:val="16"/>
                <w:szCs w:val="16"/>
                <w:lang w:val="en-US"/>
              </w:rPr>
            </w:pPr>
          </w:p>
        </w:tc>
      </w:tr>
      <w:tr w:rsidR="00DB5C10" w:rsidRPr="0029294F" w14:paraId="08E9648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Pr="008F2311" w:rsidRDefault="00DB5C10"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Pr="008F2311" w:rsidRDefault="00DB5C10"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SA4#122</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42E7E3" w14:textId="77777777" w:rsidR="00124021" w:rsidRPr="008F2311" w:rsidRDefault="00124021"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6DDE86B" w14:textId="77777777" w:rsidR="00850D18" w:rsidRPr="008F2311" w:rsidRDefault="00124021" w:rsidP="00E07537">
            <w:pPr>
              <w:pStyle w:val="ListParagraph"/>
              <w:widowControl/>
              <w:numPr>
                <w:ilvl w:val="0"/>
                <w:numId w:val="32"/>
              </w:numPr>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619C6F32" w14:textId="7F219855" w:rsidR="006F0710" w:rsidRPr="008F2311" w:rsidRDefault="006F0710"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Progress selection phase documents</w:t>
            </w:r>
          </w:p>
          <w:p w14:paraId="6A7D8911" w14:textId="47E77B42"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6D0039D9" w14:textId="16706B18"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CB83085" w14:textId="71C94292"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6C8D6F08" w14:textId="510BC67C" w:rsidR="00DB5C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DB5C10" w:rsidRPr="0029294F" w14:paraId="3197F08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del w:id="2" w:author="Author">
              <w:r w:rsidR="00955276" w:rsidDel="00AA49E9">
                <w:rPr>
                  <w:rFonts w:cs="Arial"/>
                  <w:sz w:val="16"/>
                  <w:szCs w:val="16"/>
                  <w:lang w:val="en-US"/>
                </w:rPr>
                <w:delText>/</w:delText>
              </w:r>
            </w:del>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48690A" w:rsidRPr="0029294F" w14:paraId="45E5046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3B54BA95" w:rsidR="0048690A" w:rsidRDefault="0048690A" w:rsidP="0048690A">
            <w:pPr>
              <w:widowControl/>
              <w:spacing w:after="0" w:line="240" w:lineRule="auto"/>
              <w:rPr>
                <w:rFonts w:cs="Arial"/>
                <w:sz w:val="16"/>
                <w:szCs w:val="16"/>
                <w:lang w:val="en-US"/>
              </w:rPr>
            </w:pPr>
            <w:ins w:id="3" w:author="Author">
              <w:r>
                <w:rPr>
                  <w:rFonts w:cs="Arial"/>
                  <w:sz w:val="16"/>
                  <w:szCs w:val="16"/>
                  <w:lang w:val="en-US"/>
                </w:rPr>
                <w:t>May-2023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58919A2E" w:rsidR="0048690A" w:rsidRDefault="0048690A" w:rsidP="0048690A">
            <w:pPr>
              <w:widowControl/>
              <w:spacing w:after="0" w:line="240" w:lineRule="auto"/>
              <w:jc w:val="left"/>
              <w:rPr>
                <w:rFonts w:cs="Arial"/>
                <w:sz w:val="16"/>
                <w:szCs w:val="16"/>
                <w:lang w:val="en-US"/>
              </w:rPr>
            </w:pPr>
            <w:ins w:id="4" w:author="Author">
              <w:r>
                <w:rPr>
                  <w:rFonts w:cs="Arial"/>
                  <w:sz w:val="16"/>
                  <w:szCs w:val="16"/>
                  <w:lang w:val="en-US"/>
                </w:rPr>
                <w:t>May 19</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FA4991" w14:textId="3C909B9A" w:rsidR="0048690A" w:rsidRDefault="0048690A" w:rsidP="0048690A">
            <w:pPr>
              <w:widowControl/>
              <w:spacing w:after="0" w:line="240" w:lineRule="auto"/>
              <w:jc w:val="left"/>
              <w:rPr>
                <w:rFonts w:cs="Arial"/>
                <w:sz w:val="16"/>
                <w:szCs w:val="16"/>
                <w:lang w:val="en-US"/>
              </w:rPr>
            </w:pPr>
            <w:ins w:id="5" w:author="Author">
              <w:r>
                <w:rPr>
                  <w:rFonts w:cs="Arial"/>
                  <w:sz w:val="16"/>
                  <w:szCs w:val="16"/>
                  <w:lang w:val="en-US"/>
                </w:rPr>
                <w:t xml:space="preserve">Stable version (ready for signature) exists for proper legal framework among </w:t>
              </w:r>
              <w:r w:rsidRPr="004318F4">
                <w:rPr>
                  <w:rFonts w:cs="Arial"/>
                  <w:sz w:val="16"/>
                  <w:szCs w:val="16"/>
                  <w:lang w:val="en-US"/>
                </w:rPr>
                <w:t xml:space="preserve">proponent companies </w:t>
              </w:r>
              <w:r>
                <w:rPr>
                  <w:rFonts w:cs="Arial"/>
                  <w:sz w:val="16"/>
                  <w:szCs w:val="16"/>
                  <w:lang w:val="en-US"/>
                </w:rPr>
                <w:t xml:space="preserve">(includes </w:t>
              </w:r>
              <w:r w:rsidRPr="004318F4">
                <w:rPr>
                  <w:rFonts w:cs="Arial"/>
                  <w:sz w:val="16"/>
                  <w:szCs w:val="16"/>
                  <w:lang w:val="en-US"/>
                </w:rPr>
                <w:t>host lab, cross-check lab</w:t>
              </w:r>
              <w:r>
                <w:rPr>
                  <w:rFonts w:cs="Arial"/>
                  <w:sz w:val="16"/>
                  <w:szCs w:val="16"/>
                  <w:lang w:val="en-US"/>
                </w:rPr>
                <w:t>)</w:t>
              </w:r>
              <w:r w:rsidRPr="004318F4">
                <w:rPr>
                  <w:rFonts w:cs="Arial"/>
                  <w:sz w:val="16"/>
                  <w:szCs w:val="16"/>
                  <w:lang w:val="en-US"/>
                </w:rPr>
                <w:t>, listening labs, GAL to cover use of audio test material (unprocessed and processed), and test results (raw voting data).</w:t>
              </w:r>
            </w:ins>
          </w:p>
        </w:tc>
      </w:tr>
      <w:tr w:rsidR="0048690A" w:rsidRPr="0029294F" w14:paraId="1539CA5A" w14:textId="77777777" w:rsidTr="00692479">
        <w:trPr>
          <w:trHeight w:val="1048"/>
          <w:ins w:id="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8DACA1" w14:textId="4CE28090" w:rsidR="0048690A" w:rsidRDefault="00D309CA" w:rsidP="0048690A">
            <w:pPr>
              <w:widowControl/>
              <w:spacing w:after="0" w:line="240" w:lineRule="auto"/>
              <w:rPr>
                <w:ins w:id="7" w:author="Author"/>
                <w:rFonts w:cs="Arial"/>
                <w:sz w:val="16"/>
                <w:szCs w:val="16"/>
                <w:lang w:val="en-US"/>
              </w:rPr>
            </w:pPr>
            <w:ins w:id="8" w:author="Author">
              <w:r>
                <w:rPr>
                  <w:rFonts w:cs="Arial"/>
                  <w:sz w:val="16"/>
                  <w:szCs w:val="16"/>
                  <w:lang w:val="en-US"/>
                </w:rPr>
                <w:t>May-2023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246219" w14:textId="71F14DCD" w:rsidR="0048690A" w:rsidRDefault="0048690A" w:rsidP="0048690A">
            <w:pPr>
              <w:widowControl/>
              <w:spacing w:after="0" w:line="240" w:lineRule="auto"/>
              <w:jc w:val="left"/>
              <w:rPr>
                <w:ins w:id="9" w:author="Author"/>
                <w:rFonts w:cs="Arial"/>
                <w:sz w:val="16"/>
                <w:szCs w:val="16"/>
                <w:lang w:val="en-US"/>
              </w:rPr>
            </w:pPr>
            <w:ins w:id="10" w:author="Author">
              <w:r>
                <w:rPr>
                  <w:rFonts w:cs="Arial"/>
                  <w:sz w:val="16"/>
                  <w:szCs w:val="16"/>
                  <w:lang w:val="en-US"/>
                </w:rPr>
                <w:t>SA4#124</w:t>
              </w:r>
              <w:del w:id="11" w:author="Author">
                <w:r w:rsidDel="00AA49E9">
                  <w:rPr>
                    <w:rFonts w:cs="Arial"/>
                    <w:sz w:val="16"/>
                    <w:szCs w:val="16"/>
                    <w:lang w:val="en-US"/>
                  </w:rPr>
                  <w:delText>/e</w:delText>
                </w:r>
              </w:del>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429820" w14:textId="77777777" w:rsidR="0048690A" w:rsidRDefault="0048690A" w:rsidP="0048690A">
            <w:pPr>
              <w:widowControl/>
              <w:spacing w:after="0" w:line="240" w:lineRule="auto"/>
              <w:rPr>
                <w:ins w:id="12" w:author="Author"/>
                <w:rFonts w:cs="Arial"/>
                <w:sz w:val="16"/>
                <w:szCs w:val="16"/>
                <w:lang w:val="en-US"/>
              </w:rPr>
            </w:pPr>
            <w:ins w:id="13" w:author="Author">
              <w:r>
                <w:rPr>
                  <w:rFonts w:cs="Arial"/>
                  <w:sz w:val="16"/>
                  <w:szCs w:val="16"/>
                  <w:lang w:val="en-US"/>
                </w:rPr>
                <w:t>Finalization of selection phase documents</w:t>
              </w:r>
            </w:ins>
          </w:p>
          <w:p w14:paraId="02D2D7C6" w14:textId="77777777" w:rsidR="0048690A" w:rsidRPr="00E122AE" w:rsidRDefault="0048690A" w:rsidP="0048690A">
            <w:pPr>
              <w:widowControl/>
              <w:numPr>
                <w:ilvl w:val="0"/>
                <w:numId w:val="26"/>
              </w:numPr>
              <w:spacing w:after="0" w:line="240" w:lineRule="auto"/>
              <w:jc w:val="left"/>
              <w:rPr>
                <w:ins w:id="14" w:author="Author"/>
                <w:rFonts w:cs="Arial"/>
                <w:sz w:val="16"/>
                <w:szCs w:val="16"/>
                <w:lang w:val="en-US"/>
              </w:rPr>
            </w:pPr>
            <w:ins w:id="15" w:author="Author">
              <w:r w:rsidRPr="00E122AE">
                <w:rPr>
                  <w:rFonts w:cs="Arial"/>
                  <w:sz w:val="16"/>
                  <w:szCs w:val="16"/>
                  <w:lang w:val="en-US"/>
                </w:rPr>
                <w:t xml:space="preserve">Selection Rules (IVAS-5) </w:t>
              </w:r>
            </w:ins>
          </w:p>
          <w:p w14:paraId="6DAC79BB" w14:textId="77777777" w:rsidR="0048690A" w:rsidRPr="00E122AE" w:rsidRDefault="0048690A" w:rsidP="0048690A">
            <w:pPr>
              <w:widowControl/>
              <w:numPr>
                <w:ilvl w:val="0"/>
                <w:numId w:val="26"/>
              </w:numPr>
              <w:spacing w:after="0" w:line="240" w:lineRule="auto"/>
              <w:jc w:val="left"/>
              <w:rPr>
                <w:ins w:id="16" w:author="Author"/>
                <w:rFonts w:cs="Arial"/>
                <w:sz w:val="16"/>
                <w:szCs w:val="16"/>
                <w:lang w:val="en-US"/>
              </w:rPr>
            </w:pPr>
            <w:ins w:id="17" w:author="Author">
              <w:r w:rsidRPr="00E122AE">
                <w:rPr>
                  <w:rFonts w:cs="Arial"/>
                  <w:sz w:val="16"/>
                  <w:szCs w:val="16"/>
                  <w:lang w:val="en-US"/>
                </w:rPr>
                <w:t>Selection Deliverables (IVAS-6)</w:t>
              </w:r>
            </w:ins>
          </w:p>
          <w:p w14:paraId="0CC6DA9F" w14:textId="77777777" w:rsidR="0048690A" w:rsidRPr="00E122AE" w:rsidRDefault="0048690A" w:rsidP="0048690A">
            <w:pPr>
              <w:widowControl/>
              <w:spacing w:after="0" w:line="240" w:lineRule="auto"/>
              <w:jc w:val="left"/>
              <w:rPr>
                <w:ins w:id="18" w:author="Author"/>
                <w:rFonts w:cs="Arial"/>
                <w:sz w:val="16"/>
                <w:szCs w:val="16"/>
                <w:lang w:val="en-US"/>
              </w:rPr>
            </w:pPr>
            <w:ins w:id="19"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ins>
          </w:p>
          <w:p w14:paraId="7BD4291A" w14:textId="43BDCE84" w:rsidR="0048690A" w:rsidRDefault="0048690A" w:rsidP="0048690A">
            <w:pPr>
              <w:widowControl/>
              <w:spacing w:after="0" w:line="240" w:lineRule="auto"/>
              <w:rPr>
                <w:ins w:id="20" w:author="Author"/>
                <w:rFonts w:cs="Arial"/>
                <w:sz w:val="16"/>
                <w:szCs w:val="16"/>
                <w:lang w:val="en-US"/>
              </w:rPr>
            </w:pPr>
            <w:ins w:id="21" w:author="Autho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ins>
          </w:p>
        </w:tc>
      </w:tr>
      <w:tr w:rsidR="0048690A" w:rsidRPr="0029294F" w14:paraId="14651C8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B8560B" w14:textId="7083228D" w:rsidR="0048690A" w:rsidRDefault="0048690A" w:rsidP="0048690A">
            <w:pPr>
              <w:widowControl/>
              <w:spacing w:after="0" w:line="240" w:lineRule="auto"/>
              <w:rPr>
                <w:rFonts w:cs="Arial"/>
                <w:sz w:val="16"/>
                <w:szCs w:val="16"/>
                <w:lang w:val="en-US"/>
              </w:rPr>
            </w:pPr>
            <w:r>
              <w:rPr>
                <w:rFonts w:cs="Arial"/>
                <w:sz w:val="16"/>
                <w:szCs w:val="16"/>
                <w:lang w:val="en-US"/>
              </w:rPr>
              <w:t>June 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C9BD62" w14:textId="1003F9C4" w:rsidR="0048690A" w:rsidRPr="00126E10" w:rsidRDefault="0048690A" w:rsidP="0048690A">
            <w:pPr>
              <w:widowControl/>
              <w:spacing w:after="0" w:line="240" w:lineRule="auto"/>
              <w:jc w:val="left"/>
              <w:rPr>
                <w:rFonts w:cs="Arial"/>
                <w:sz w:val="16"/>
                <w:szCs w:val="16"/>
                <w:lang w:val="en-US"/>
              </w:rPr>
            </w:pPr>
            <w:del w:id="22" w:author="Author">
              <w:r w:rsidRPr="00A76CFF" w:rsidDel="009C105C">
                <w:rPr>
                  <w:rFonts w:cs="Arial"/>
                  <w:sz w:val="16"/>
                  <w:szCs w:val="16"/>
                  <w:lang w:val="en-US"/>
                </w:rPr>
                <w:delText>exact date tbd</w:delText>
              </w:r>
            </w:del>
            <w:ins w:id="23" w:author="Author">
              <w:r w:rsidRPr="00A76CFF">
                <w:rPr>
                  <w:rFonts w:cs="Arial"/>
                  <w:sz w:val="16"/>
                  <w:szCs w:val="16"/>
                  <w:lang w:val="en-US"/>
                </w:rPr>
                <w:t>June 2</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734D30" w14:textId="0647C5A4" w:rsidR="0048690A" w:rsidRDefault="0048690A" w:rsidP="0048690A">
            <w:pPr>
              <w:widowControl/>
              <w:spacing w:after="0" w:line="240" w:lineRule="auto"/>
              <w:rPr>
                <w:rFonts w:cs="Arial"/>
                <w:sz w:val="16"/>
                <w:szCs w:val="16"/>
                <w:lang w:val="en-US"/>
              </w:rPr>
            </w:pPr>
            <w:r>
              <w:rPr>
                <w:rFonts w:cs="Arial"/>
                <w:sz w:val="16"/>
                <w:szCs w:val="16"/>
                <w:lang w:val="en-US"/>
              </w:rPr>
              <w:t xml:space="preserve">Proper legal framework exists (signed) among </w:t>
            </w:r>
            <w:r w:rsidRPr="004318F4">
              <w:rPr>
                <w:rFonts w:cs="Arial"/>
                <w:sz w:val="16"/>
                <w:szCs w:val="16"/>
                <w:lang w:val="en-US"/>
              </w:rPr>
              <w:t>proponent companies</w:t>
            </w:r>
            <w:del w:id="24" w:author="Author">
              <w:r w:rsidRPr="004318F4" w:rsidDel="00BD46EE">
                <w:rPr>
                  <w:rFonts w:cs="Arial"/>
                  <w:sz w:val="16"/>
                  <w:szCs w:val="16"/>
                  <w:lang w:val="en-US"/>
                </w:rPr>
                <w:delText>, ETSI,</w:delText>
              </w:r>
            </w:del>
            <w:r w:rsidRPr="004318F4">
              <w:rPr>
                <w:rFonts w:cs="Arial"/>
                <w:sz w:val="16"/>
                <w:szCs w:val="16"/>
                <w:lang w:val="en-US"/>
              </w:rPr>
              <w:t xml:space="preserve"> </w:t>
            </w:r>
            <w:ins w:id="25" w:author="Author">
              <w:r>
                <w:rPr>
                  <w:rFonts w:cs="Arial"/>
                  <w:sz w:val="16"/>
                  <w:szCs w:val="16"/>
                  <w:lang w:val="en-US"/>
                </w:rPr>
                <w:t xml:space="preserve">(includes </w:t>
              </w:r>
            </w:ins>
            <w:r w:rsidRPr="004318F4">
              <w:rPr>
                <w:rFonts w:cs="Arial"/>
                <w:sz w:val="16"/>
                <w:szCs w:val="16"/>
                <w:lang w:val="en-US"/>
              </w:rPr>
              <w:t>host lab, cross-check lab</w:t>
            </w:r>
            <w:ins w:id="26" w:author="Author">
              <w:r>
                <w:rPr>
                  <w:rFonts w:cs="Arial"/>
                  <w:sz w:val="16"/>
                  <w:szCs w:val="16"/>
                  <w:lang w:val="en-US"/>
                </w:rPr>
                <w:t>)</w:t>
              </w:r>
            </w:ins>
            <w:r w:rsidRPr="004318F4">
              <w:rPr>
                <w:rFonts w:cs="Arial"/>
                <w:sz w:val="16"/>
                <w:szCs w:val="16"/>
                <w:lang w:val="en-US"/>
              </w:rPr>
              <w:t xml:space="preserve">, listening labs, GAL to cover use of </w:t>
            </w:r>
            <w:del w:id="27" w:author="Author">
              <w:r w:rsidRPr="004318F4" w:rsidDel="00791375">
                <w:rPr>
                  <w:rFonts w:cs="Arial"/>
                  <w:sz w:val="16"/>
                  <w:szCs w:val="16"/>
                  <w:lang w:val="en-US"/>
                </w:rPr>
                <w:delText xml:space="preserve">executables, source codes, </w:delText>
              </w:r>
            </w:del>
            <w:r w:rsidRPr="004318F4">
              <w:rPr>
                <w:rFonts w:cs="Arial"/>
                <w:sz w:val="16"/>
                <w:szCs w:val="16"/>
                <w:lang w:val="en-US"/>
              </w:rPr>
              <w:t>audio test material (unprocessed and processed), and test results (raw voting data).</w:t>
            </w:r>
          </w:p>
        </w:tc>
      </w:tr>
      <w:tr w:rsidR="0048690A" w:rsidRPr="0029294F" w14:paraId="559997C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48690A" w:rsidRDefault="0048690A" w:rsidP="0048690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24DE29" w14:textId="1269498E" w:rsidR="0048690A" w:rsidRDefault="0048690A" w:rsidP="0048690A">
            <w:pPr>
              <w:widowControl/>
              <w:spacing w:after="0" w:line="240" w:lineRule="auto"/>
              <w:jc w:val="left"/>
              <w:rPr>
                <w:ins w:id="28" w:author="Author"/>
                <w:rFonts w:cs="Arial"/>
                <w:sz w:val="16"/>
                <w:szCs w:val="16"/>
                <w:lang w:val="en-US"/>
              </w:rPr>
            </w:pPr>
            <w:del w:id="29" w:author="Author">
              <w:r w:rsidRPr="00A76CFF" w:rsidDel="004E2133">
                <w:rPr>
                  <w:rFonts w:cs="Arial"/>
                  <w:sz w:val="16"/>
                  <w:szCs w:val="16"/>
                  <w:lang w:val="en-US"/>
                </w:rPr>
                <w:delText>exact date tbd</w:delText>
              </w:r>
            </w:del>
            <w:ins w:id="30" w:author="Author">
              <w:r w:rsidRPr="00A76CFF">
                <w:rPr>
                  <w:rFonts w:cs="Arial"/>
                  <w:sz w:val="16"/>
                  <w:szCs w:val="16"/>
                  <w:lang w:val="en-US"/>
                </w:rPr>
                <w:t>June 16 17:00 CEST</w:t>
              </w:r>
            </w:ins>
          </w:p>
          <w:p w14:paraId="6C379749" w14:textId="77777777" w:rsidR="0048690A" w:rsidRPr="00A76CFF" w:rsidRDefault="0048690A" w:rsidP="0048690A">
            <w:pPr>
              <w:widowControl/>
              <w:spacing w:after="0" w:line="240" w:lineRule="auto"/>
              <w:jc w:val="left"/>
              <w:rPr>
                <w:ins w:id="31" w:author="Author"/>
                <w:rFonts w:cs="Arial"/>
                <w:sz w:val="16"/>
                <w:szCs w:val="16"/>
                <w:lang w:val="en-US"/>
              </w:rPr>
            </w:pPr>
          </w:p>
          <w:p w14:paraId="74F0260A" w14:textId="77777777" w:rsidR="0048690A" w:rsidRPr="00A76CFF" w:rsidRDefault="0048690A" w:rsidP="0048690A">
            <w:pPr>
              <w:widowControl/>
              <w:spacing w:after="0" w:line="240" w:lineRule="auto"/>
              <w:jc w:val="left"/>
              <w:rPr>
                <w:ins w:id="32" w:author="Author"/>
                <w:rFonts w:cs="Arial"/>
                <w:sz w:val="16"/>
                <w:szCs w:val="16"/>
                <w:lang w:val="en-US"/>
              </w:rPr>
            </w:pPr>
          </w:p>
          <w:p w14:paraId="27CE7F0F" w14:textId="2EFD654F" w:rsidR="0048690A" w:rsidRPr="00A76CFF" w:rsidRDefault="0048690A" w:rsidP="0048690A">
            <w:pPr>
              <w:widowControl/>
              <w:spacing w:after="0" w:line="240" w:lineRule="auto"/>
              <w:jc w:val="left"/>
              <w:rPr>
                <w:ins w:id="33" w:author="Author"/>
                <w:rFonts w:cs="Arial"/>
                <w:sz w:val="16"/>
                <w:szCs w:val="16"/>
                <w:lang w:val="en-US"/>
              </w:rPr>
            </w:pPr>
            <w:ins w:id="34" w:author="Author">
              <w:r w:rsidRPr="00A76CFF">
                <w:rPr>
                  <w:rFonts w:cs="Arial"/>
                  <w:sz w:val="16"/>
                  <w:szCs w:val="16"/>
                  <w:lang w:val="en-US"/>
                </w:rPr>
                <w:t>June 27 17:00 CEST</w:t>
              </w:r>
            </w:ins>
          </w:p>
          <w:p w14:paraId="4948C97B" w14:textId="13831BCF" w:rsidR="0048690A" w:rsidRPr="00A76CFF" w:rsidRDefault="0048690A" w:rsidP="0048690A">
            <w:pPr>
              <w:widowControl/>
              <w:spacing w:after="0" w:line="240" w:lineRule="auto"/>
              <w:jc w:val="left"/>
              <w:rP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9D7268E" w14:textId="7A214A5B" w:rsidR="0048690A" w:rsidRDefault="0048690A" w:rsidP="0048690A">
            <w:pPr>
              <w:widowControl/>
              <w:spacing w:after="0" w:line="240" w:lineRule="auto"/>
              <w:rPr>
                <w:ins w:id="35" w:author="Author"/>
                <w:rFonts w:cs="Arial"/>
                <w:b/>
                <w:bCs/>
                <w:sz w:val="16"/>
                <w:szCs w:val="16"/>
                <w:lang w:val="en-US"/>
              </w:rPr>
            </w:pPr>
            <w:ins w:id="36" w:author="Author">
              <w:r>
                <w:rPr>
                  <w:rFonts w:cs="Arial"/>
                  <w:b/>
                  <w:bCs/>
                  <w:sz w:val="16"/>
                  <w:szCs w:val="16"/>
                  <w:lang w:val="en-US"/>
                </w:rPr>
                <w:t xml:space="preserve">Pre-release: </w:t>
              </w:r>
            </w:ins>
            <w:r>
              <w:rPr>
                <w:rFonts w:cs="Arial"/>
                <w:b/>
                <w:bCs/>
                <w:sz w:val="16"/>
                <w:szCs w:val="16"/>
                <w:lang w:val="en-US"/>
              </w:rPr>
              <w:t>Submission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del w:id="37" w:author="Author">
              <w:r w:rsidDel="00DF4AAD">
                <w:rPr>
                  <w:rFonts w:cs="Arial"/>
                  <w:b/>
                  <w:bCs/>
                  <w:sz w:val="16"/>
                  <w:szCs w:val="16"/>
                  <w:lang w:val="en-US"/>
                </w:rPr>
                <w:delText xml:space="preserve">to ETSI </w:delText>
              </w:r>
            </w:del>
            <w:r w:rsidRPr="00F14C07">
              <w:rPr>
                <w:rFonts w:cs="Arial"/>
                <w:b/>
                <w:bCs/>
                <w:sz w:val="16"/>
                <w:szCs w:val="16"/>
                <w:lang w:val="en-US"/>
              </w:rPr>
              <w:t>for selection testing</w:t>
            </w:r>
            <w:del w:id="38" w:author="Author">
              <w:r w:rsidDel="00DF4AAD">
                <w:rPr>
                  <w:rFonts w:cs="Arial"/>
                  <w:b/>
                  <w:bCs/>
                  <w:sz w:val="16"/>
                  <w:szCs w:val="16"/>
                  <w:lang w:val="en-US"/>
                </w:rPr>
                <w:delText>.</w:delText>
              </w:r>
              <w:r w:rsidRPr="00F14C07" w:rsidDel="00DF4AAD">
                <w:rPr>
                  <w:rFonts w:cs="Arial"/>
                  <w:b/>
                  <w:bCs/>
                  <w:sz w:val="16"/>
                  <w:szCs w:val="16"/>
                  <w:lang w:val="en-US"/>
                </w:rPr>
                <w:delText xml:space="preserve"> </w:delText>
              </w:r>
            </w:del>
          </w:p>
          <w:p w14:paraId="68ED310D" w14:textId="77777777" w:rsidR="0048690A" w:rsidRDefault="0048690A" w:rsidP="0048690A">
            <w:pPr>
              <w:widowControl/>
              <w:spacing w:after="0" w:line="240" w:lineRule="auto"/>
              <w:rPr>
                <w:ins w:id="39" w:author="Author"/>
                <w:rFonts w:cs="Arial"/>
                <w:b/>
                <w:bCs/>
                <w:sz w:val="16"/>
                <w:szCs w:val="16"/>
                <w:lang w:val="en-US"/>
              </w:rPr>
            </w:pPr>
          </w:p>
          <w:p w14:paraId="77C79B22" w14:textId="48E19971" w:rsidR="0048690A" w:rsidRDefault="0048690A" w:rsidP="0048690A">
            <w:pPr>
              <w:widowControl/>
              <w:spacing w:after="0" w:line="240" w:lineRule="auto"/>
              <w:rPr>
                <w:ins w:id="40" w:author="Author"/>
                <w:rFonts w:cs="Arial"/>
                <w:b/>
                <w:bCs/>
                <w:sz w:val="16"/>
                <w:szCs w:val="16"/>
                <w:lang w:val="en-US"/>
              </w:rPr>
            </w:pPr>
            <w:ins w:id="41" w:author="Author">
              <w:r>
                <w:rPr>
                  <w:rFonts w:cs="Arial"/>
                  <w:b/>
                  <w:bCs/>
                  <w:sz w:val="16"/>
                  <w:szCs w:val="16"/>
                  <w:lang w:val="en-US"/>
                </w:rPr>
                <w:t>Final release: Submission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del w:id="42" w:author="Author">
                <w:r w:rsidDel="003B44EF">
                  <w:rPr>
                    <w:rFonts w:cs="Arial"/>
                    <w:b/>
                    <w:bCs/>
                    <w:sz w:val="16"/>
                    <w:szCs w:val="16"/>
                    <w:lang w:val="en-US"/>
                  </w:rPr>
                  <w:delText xml:space="preserve">to ETSI </w:delText>
                </w:r>
              </w:del>
              <w:r w:rsidRPr="00F14C07">
                <w:rPr>
                  <w:rFonts w:cs="Arial"/>
                  <w:b/>
                  <w:bCs/>
                  <w:sz w:val="16"/>
                  <w:szCs w:val="16"/>
                  <w:lang w:val="en-US"/>
                </w:rPr>
                <w:t>for selection testing</w:t>
              </w:r>
              <w:r>
                <w:rPr>
                  <w:rFonts w:cs="Arial"/>
                  <w:b/>
                  <w:bCs/>
                  <w:sz w:val="16"/>
                  <w:szCs w:val="16"/>
                  <w:lang w:val="en-US"/>
                </w:rPr>
                <w:t>.</w:t>
              </w:r>
            </w:ins>
          </w:p>
          <w:p w14:paraId="08663F5D" w14:textId="57FBF3DF" w:rsidR="0048690A" w:rsidRDefault="0048690A" w:rsidP="0048690A">
            <w:pPr>
              <w:widowControl/>
              <w:spacing w:after="0" w:line="240" w:lineRule="auto"/>
              <w:rPr>
                <w:rFonts w:cs="Arial"/>
                <w:sz w:val="16"/>
                <w:szCs w:val="16"/>
                <w:lang w:val="en-US"/>
              </w:rPr>
            </w:pPr>
          </w:p>
        </w:tc>
      </w:tr>
      <w:tr w:rsidR="0048690A" w:rsidRPr="0029294F" w14:paraId="4AB60F21"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48690A" w:rsidRDefault="0048690A" w:rsidP="0048690A">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48690A" w:rsidRDefault="0048690A" w:rsidP="0048690A">
            <w:pPr>
              <w:widowControl/>
              <w:spacing w:after="0" w:line="240" w:lineRule="auto"/>
              <w:jc w:val="left"/>
              <w:rPr>
                <w:rFonts w:cs="Arial"/>
                <w:sz w:val="16"/>
                <w:szCs w:val="16"/>
                <w:lang w:val="en-US"/>
              </w:rPr>
            </w:pPr>
            <w:r>
              <w:rPr>
                <w:rFonts w:cs="Arial"/>
                <w:sz w:val="16"/>
                <w:szCs w:val="16"/>
                <w:lang w:val="en-US"/>
              </w:rPr>
              <w:t>SA4#125</w:t>
            </w:r>
            <w:del w:id="43" w:author="Author">
              <w:r w:rsidDel="00AA49E9">
                <w:rPr>
                  <w:rFonts w:cs="Arial"/>
                  <w:sz w:val="16"/>
                  <w:szCs w:val="16"/>
                  <w:lang w:val="en-US"/>
                </w:rPr>
                <w:delText>/e</w:delText>
              </w:r>
            </w:del>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E639B0" w14:textId="77777777" w:rsidR="0048690A" w:rsidRDefault="0048690A" w:rsidP="0048690A">
            <w:pPr>
              <w:widowControl/>
              <w:spacing w:after="0" w:line="240" w:lineRule="auto"/>
              <w:jc w:val="left"/>
              <w:rPr>
                <w:rFonts w:cs="Arial"/>
                <w:b/>
                <w:bCs/>
                <w:sz w:val="16"/>
                <w:szCs w:val="16"/>
                <w:lang w:val="en-US"/>
              </w:rPr>
            </w:pPr>
            <w:r w:rsidRPr="00261BBF">
              <w:rPr>
                <w:rFonts w:cs="Arial"/>
                <w:b/>
                <w:bCs/>
                <w:sz w:val="16"/>
                <w:szCs w:val="16"/>
                <w:lang w:val="en-US"/>
              </w:rPr>
              <w:t>IVAS codec selection</w:t>
            </w:r>
            <w:r>
              <w:rPr>
                <w:rFonts w:cs="Arial"/>
                <w:b/>
                <w:bCs/>
                <w:sz w:val="16"/>
                <w:szCs w:val="16"/>
                <w:lang w:val="en-US"/>
              </w:rPr>
              <w:t xml:space="preserve"> meeting</w:t>
            </w:r>
          </w:p>
          <w:p w14:paraId="072E73DE" w14:textId="77777777" w:rsidR="0048690A" w:rsidRDefault="0048690A" w:rsidP="0048690A">
            <w:pPr>
              <w:widowControl/>
              <w:spacing w:after="0" w:line="240" w:lineRule="auto"/>
              <w:jc w:val="left"/>
              <w:rPr>
                <w:rFonts w:cs="Arial"/>
                <w:b/>
                <w:bCs/>
                <w:sz w:val="16"/>
                <w:szCs w:val="16"/>
                <w:lang w:val="en-US"/>
              </w:rPr>
            </w:pPr>
          </w:p>
          <w:p w14:paraId="54408834" w14:textId="69247973" w:rsidR="0048690A" w:rsidRPr="002F2463" w:rsidRDefault="0048690A" w:rsidP="0048690A">
            <w:pPr>
              <w:widowControl/>
              <w:spacing w:after="0" w:line="240" w:lineRule="auto"/>
              <w:jc w:val="left"/>
              <w:rPr>
                <w:rFonts w:cs="Arial"/>
                <w:sz w:val="16"/>
                <w:szCs w:val="16"/>
                <w:lang w:val="en-US"/>
              </w:rPr>
            </w:pPr>
            <w:r>
              <w:rPr>
                <w:rFonts w:cs="Arial"/>
                <w:sz w:val="16"/>
                <w:szCs w:val="16"/>
                <w:lang w:val="en-US"/>
              </w:rPr>
              <w:t>Proponents deliver C source code to ETSI (floating-point)</w:t>
            </w:r>
          </w:p>
        </w:tc>
      </w:tr>
      <w:tr w:rsidR="0048690A" w:rsidRPr="0029294F" w14:paraId="1183C59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48690A" w:rsidRDefault="0048690A" w:rsidP="0048690A">
            <w:pPr>
              <w:widowControl/>
              <w:spacing w:after="0" w:line="240" w:lineRule="auto"/>
              <w:rPr>
                <w:rFonts w:cs="Arial"/>
                <w:sz w:val="16"/>
                <w:szCs w:val="16"/>
                <w:lang w:val="en-US"/>
              </w:rPr>
            </w:pPr>
            <w:r>
              <w:rPr>
                <w:rFonts w:cs="Arial"/>
                <w:sz w:val="16"/>
                <w:szCs w:val="16"/>
                <w:lang w:val="en-US"/>
              </w:rPr>
              <w:t>Sep-2023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652CC874" w:rsidR="0048690A" w:rsidRPr="00F031F4" w:rsidRDefault="0048690A" w:rsidP="0048690A">
            <w:pPr>
              <w:widowControl/>
              <w:spacing w:after="0" w:line="240" w:lineRule="auto"/>
              <w:jc w:val="left"/>
              <w:rPr>
                <w:rFonts w:cs="Arial"/>
                <w:sz w:val="16"/>
                <w:szCs w:val="16"/>
                <w:lang w:val="en-US"/>
              </w:rPr>
            </w:pPr>
            <w:r w:rsidRPr="00F031F4">
              <w:rPr>
                <w:rFonts w:cs="Arial"/>
                <w:sz w:val="16"/>
                <w:szCs w:val="16"/>
                <w:lang w:val="en-US"/>
              </w:rPr>
              <w:t>Approval of IVAS codec selection test results</w:t>
            </w:r>
          </w:p>
          <w:p w14:paraId="37E43933" w14:textId="2887D16B" w:rsidR="0048690A" w:rsidRPr="00F031F4" w:rsidRDefault="0048690A" w:rsidP="0048690A">
            <w:pPr>
              <w:widowControl/>
              <w:spacing w:after="0" w:line="240" w:lineRule="auto"/>
              <w:jc w:val="left"/>
              <w:rPr>
                <w:rFonts w:cs="Arial"/>
                <w:sz w:val="16"/>
                <w:szCs w:val="16"/>
                <w:lang w:val="en-US"/>
              </w:rPr>
            </w:pPr>
            <w:r w:rsidRPr="00F031F4">
              <w:rPr>
                <w:rFonts w:cs="Arial"/>
                <w:sz w:val="16"/>
                <w:szCs w:val="16"/>
                <w:lang w:val="en-US"/>
              </w:rPr>
              <w:t xml:space="preserve">Approval of IVAS codec selection </w:t>
            </w:r>
          </w:p>
          <w:p w14:paraId="0B9C981A" w14:textId="4D93A0B0" w:rsidR="0048690A" w:rsidRPr="00872961" w:rsidRDefault="0048690A" w:rsidP="0048690A">
            <w:pPr>
              <w:widowControl/>
              <w:spacing w:after="0" w:line="240" w:lineRule="auto"/>
              <w:jc w:val="left"/>
              <w:rPr>
                <w:rFonts w:cs="Arial"/>
                <w:b/>
                <w:bCs/>
                <w:sz w:val="16"/>
                <w:szCs w:val="16"/>
                <w:lang w:val="en-US"/>
              </w:rPr>
            </w:pPr>
            <w:r w:rsidRPr="00F031F4">
              <w:rPr>
                <w:rFonts w:cs="Arial"/>
                <w:sz w:val="16"/>
                <w:szCs w:val="16"/>
                <w:lang w:val="en-US"/>
              </w:rPr>
              <w:t>IVAS specifications</w:t>
            </w:r>
            <w:r>
              <w:rPr>
                <w:rFonts w:cs="Arial"/>
                <w:sz w:val="16"/>
                <w:szCs w:val="16"/>
                <w:lang w:val="en-US"/>
              </w:rPr>
              <w:t xml:space="preserve"> available</w:t>
            </w:r>
            <w:r w:rsidRPr="00F031F4">
              <w:rPr>
                <w:rFonts w:cs="Arial"/>
                <w:sz w:val="16"/>
                <w:szCs w:val="16"/>
                <w:lang w:val="en-US"/>
              </w:rPr>
              <w:t xml:space="preserve"> for </w:t>
            </w:r>
            <w:r w:rsidRPr="00A1059F">
              <w:rPr>
                <w:rFonts w:cs="Arial"/>
                <w:sz w:val="16"/>
                <w:szCs w:val="16"/>
                <w:lang w:val="en-US"/>
              </w:rPr>
              <w:t>information, excluding fixed-point specifications</w:t>
            </w:r>
            <w:r>
              <w:rPr>
                <w:rFonts w:cs="Arial"/>
                <w:b/>
                <w:bCs/>
                <w:sz w:val="16"/>
                <w:szCs w:val="16"/>
                <w:lang w:val="en-US"/>
              </w:rPr>
              <w:t xml:space="preserve"> </w:t>
            </w:r>
          </w:p>
        </w:tc>
      </w:tr>
      <w:tr w:rsidR="0048690A" w:rsidRPr="0029294F" w14:paraId="4B0ECFF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48690A" w:rsidRDefault="0048690A" w:rsidP="0048690A">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48690A" w:rsidRDefault="0048690A" w:rsidP="0048690A">
            <w:pPr>
              <w:widowControl/>
              <w:spacing w:after="0" w:line="240" w:lineRule="auto"/>
              <w:jc w:val="left"/>
              <w:rPr>
                <w:rFonts w:cs="Arial"/>
                <w:sz w:val="16"/>
                <w:szCs w:val="16"/>
                <w:lang w:val="en-US"/>
              </w:rPr>
            </w:pPr>
            <w:r>
              <w:rPr>
                <w:rFonts w:cs="Arial"/>
                <w:sz w:val="16"/>
                <w:szCs w:val="16"/>
                <w:lang w:val="en-US"/>
              </w:rPr>
              <w:t>SA4#126</w:t>
            </w:r>
            <w:del w:id="44" w:author="Author">
              <w:r w:rsidDel="00AA49E9">
                <w:rPr>
                  <w:rFonts w:cs="Arial"/>
                  <w:sz w:val="16"/>
                  <w:szCs w:val="16"/>
                  <w:lang w:val="en-US"/>
                </w:rPr>
                <w:delText>/e</w:delText>
              </w:r>
            </w:del>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6D259F7B" w:rsidR="0048690A" w:rsidRDefault="0048690A" w:rsidP="0048690A">
            <w:pPr>
              <w:widowControl/>
              <w:spacing w:after="0" w:line="240" w:lineRule="auto"/>
              <w:jc w:val="left"/>
              <w:rPr>
                <w:rFonts w:cs="Arial"/>
                <w:sz w:val="16"/>
                <w:szCs w:val="16"/>
                <w:lang w:val="en-US"/>
              </w:rPr>
            </w:pPr>
            <w:r>
              <w:rPr>
                <w:rFonts w:cs="Arial"/>
                <w:sz w:val="16"/>
                <w:szCs w:val="16"/>
                <w:lang w:val="en-US"/>
              </w:rPr>
              <w:t>IVAS specifications completed</w:t>
            </w:r>
            <w:r w:rsidRPr="00A1059F">
              <w:rPr>
                <w:rFonts w:cs="Arial"/>
                <w:sz w:val="16"/>
                <w:szCs w:val="16"/>
                <w:lang w:val="en-US"/>
              </w:rPr>
              <w:t xml:space="preserve">, </w:t>
            </w:r>
            <w:r>
              <w:rPr>
                <w:rFonts w:cs="Arial"/>
                <w:sz w:val="16"/>
                <w:szCs w:val="16"/>
                <w:lang w:val="en-US"/>
              </w:rPr>
              <w:t xml:space="preserve">including floating-point and </w:t>
            </w:r>
            <w:r w:rsidRPr="00A1059F">
              <w:rPr>
                <w:rFonts w:cs="Arial"/>
                <w:sz w:val="16"/>
                <w:szCs w:val="16"/>
                <w:lang w:val="en-US"/>
              </w:rPr>
              <w:t>excluding fixed-point specifications</w:t>
            </w:r>
            <w:r>
              <w:rPr>
                <w:rFonts w:cs="Arial"/>
                <w:sz w:val="16"/>
                <w:szCs w:val="16"/>
                <w:lang w:val="en-US"/>
              </w:rPr>
              <w:t>, excluding C code</w:t>
            </w:r>
          </w:p>
        </w:tc>
      </w:tr>
      <w:tr w:rsidR="0048690A" w:rsidRPr="0029294F" w14:paraId="2B993A35"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48690A" w:rsidRDefault="0048690A" w:rsidP="0048690A">
            <w:pPr>
              <w:widowControl/>
              <w:spacing w:after="0" w:line="240" w:lineRule="auto"/>
              <w:rPr>
                <w:rFonts w:cs="Arial"/>
                <w:sz w:val="16"/>
                <w:szCs w:val="16"/>
                <w:lang w:val="en-US"/>
              </w:rPr>
            </w:pPr>
            <w:r>
              <w:rPr>
                <w:rFonts w:cs="Arial"/>
                <w:sz w:val="16"/>
                <w:szCs w:val="16"/>
                <w:lang w:val="en-US"/>
              </w:rPr>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26D0659" w14:textId="57642466" w:rsidR="0048690A" w:rsidDel="00B3388A" w:rsidRDefault="0048690A" w:rsidP="0048690A">
            <w:pPr>
              <w:widowControl/>
              <w:spacing w:after="0" w:line="240" w:lineRule="auto"/>
              <w:jc w:val="left"/>
              <w:rPr>
                <w:rFonts w:cs="Arial"/>
                <w:sz w:val="16"/>
                <w:szCs w:val="16"/>
                <w:lang w:val="en-US"/>
              </w:rPr>
            </w:pPr>
            <w:r>
              <w:rPr>
                <w:rFonts w:cs="Arial"/>
                <w:sz w:val="16"/>
                <w:szCs w:val="16"/>
                <w:lang w:val="en-US"/>
              </w:rPr>
              <w:t>Approval of IVAS codec specifications</w:t>
            </w:r>
            <w:r w:rsidRPr="00A1059F">
              <w:rPr>
                <w:rFonts w:cs="Arial"/>
                <w:sz w:val="16"/>
                <w:szCs w:val="16"/>
                <w:lang w:val="en-US"/>
              </w:rPr>
              <w:t xml:space="preserve">, </w:t>
            </w:r>
            <w:r>
              <w:rPr>
                <w:rFonts w:cs="Arial"/>
                <w:sz w:val="16"/>
                <w:szCs w:val="16"/>
                <w:lang w:val="en-US"/>
              </w:rPr>
              <w:t xml:space="preserve">including floating-point and </w:t>
            </w:r>
            <w:r w:rsidRPr="00A1059F">
              <w:rPr>
                <w:rFonts w:cs="Arial"/>
                <w:sz w:val="16"/>
                <w:szCs w:val="16"/>
                <w:lang w:val="en-US"/>
              </w:rPr>
              <w:t>excluding fixed-point specifications</w:t>
            </w:r>
          </w:p>
        </w:tc>
      </w:tr>
      <w:tr w:rsidR="0048690A" w:rsidRPr="0029294F" w14:paraId="7059091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21391C61" w:rsidR="0048690A" w:rsidRDefault="0048690A" w:rsidP="0048690A">
            <w:pPr>
              <w:widowControl/>
              <w:spacing w:after="0" w:line="240" w:lineRule="auto"/>
              <w:rPr>
                <w:rFonts w:cs="Arial"/>
                <w:sz w:val="16"/>
                <w:szCs w:val="16"/>
                <w:lang w:val="en-US"/>
              </w:rPr>
            </w:pPr>
            <w:r>
              <w:rPr>
                <w:rFonts w:cs="Arial"/>
                <w:sz w:val="16"/>
                <w:szCs w:val="16"/>
                <w:lang w:val="en-US"/>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48690A" w:rsidRDefault="0048690A" w:rsidP="0048690A">
            <w:pPr>
              <w:widowControl/>
              <w:spacing w:after="0" w:line="240" w:lineRule="auto"/>
              <w:jc w:val="left"/>
              <w:rPr>
                <w:rFonts w:cs="Arial"/>
                <w:sz w:val="16"/>
                <w:szCs w:val="16"/>
                <w:lang w:val="en-US"/>
              </w:rPr>
            </w:pPr>
            <w:r>
              <w:rPr>
                <w:rFonts w:cs="Arial"/>
                <w:sz w:val="16"/>
                <w:szCs w:val="16"/>
                <w:lang w:val="en-US"/>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A71833" w14:textId="6E0043CA" w:rsidR="0048690A" w:rsidRDefault="0048690A" w:rsidP="0048690A">
            <w:pPr>
              <w:widowControl/>
              <w:spacing w:after="0" w:line="240" w:lineRule="auto"/>
              <w:jc w:val="left"/>
              <w:rPr>
                <w:rFonts w:cs="Arial"/>
                <w:sz w:val="16"/>
                <w:szCs w:val="16"/>
                <w:lang w:val="en-US"/>
              </w:rPr>
            </w:pPr>
            <w:r>
              <w:rPr>
                <w:rFonts w:cs="Arial"/>
                <w:sz w:val="16"/>
                <w:szCs w:val="16"/>
                <w:lang w:val="en-US"/>
              </w:rPr>
              <w:t xml:space="preserve">Proponents deliver a </w:t>
            </w:r>
            <w:r w:rsidRPr="00F81267">
              <w:rPr>
                <w:rFonts w:cs="Arial"/>
                <w:sz w:val="16"/>
                <w:szCs w:val="16"/>
                <w:lang w:val="en-US"/>
              </w:rPr>
              <w:t xml:space="preserve">detailed evaluation proving the equivalence (in terms of functionality and quality) of the fixed-point source code </w:t>
            </w:r>
            <w:r>
              <w:rPr>
                <w:rFonts w:cs="Arial"/>
                <w:sz w:val="16"/>
                <w:szCs w:val="16"/>
                <w:lang w:val="en-US"/>
              </w:rPr>
              <w:t>to be submitted for approval and</w:t>
            </w:r>
            <w:r w:rsidRPr="00F81267">
              <w:rPr>
                <w:rFonts w:cs="Arial"/>
                <w:sz w:val="16"/>
                <w:szCs w:val="16"/>
                <w:lang w:val="en-US"/>
              </w:rPr>
              <w:t xml:space="preserve"> the floating-point source code.</w:t>
            </w:r>
          </w:p>
          <w:p w14:paraId="4CF19C4E" w14:textId="77777777" w:rsidR="0048690A" w:rsidRPr="00E07537" w:rsidRDefault="0048690A" w:rsidP="0048690A">
            <w:pPr>
              <w:widowControl/>
              <w:spacing w:after="0" w:line="240" w:lineRule="auto"/>
              <w:jc w:val="left"/>
              <w:rPr>
                <w:rFonts w:cs="Arial"/>
                <w:sz w:val="16"/>
                <w:szCs w:val="16"/>
              </w:rPr>
            </w:pPr>
          </w:p>
          <w:p w14:paraId="67562F14" w14:textId="34A93DB2" w:rsidR="0048690A" w:rsidRDefault="0048690A" w:rsidP="0048690A">
            <w:pPr>
              <w:widowControl/>
              <w:spacing w:after="0" w:line="240" w:lineRule="auto"/>
              <w:jc w:val="left"/>
              <w:rPr>
                <w:rFonts w:cs="Arial"/>
                <w:sz w:val="16"/>
                <w:szCs w:val="16"/>
                <w:lang w:val="en-US"/>
              </w:rPr>
            </w:pPr>
            <w:r>
              <w:rPr>
                <w:rFonts w:cs="Arial"/>
                <w:sz w:val="16"/>
                <w:szCs w:val="16"/>
                <w:lang w:val="en-US"/>
              </w:rPr>
              <w:lastRenderedPageBreak/>
              <w:t>IVAS codec fixed-point specifications completed, including CR to test sequence specification, excluding fixed-point C code.</w:t>
            </w:r>
          </w:p>
        </w:tc>
      </w:tr>
      <w:tr w:rsidR="0048690A" w:rsidRPr="0029294F" w14:paraId="244686FD"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69F785DB" w:rsidR="0048690A" w:rsidRDefault="0048690A" w:rsidP="0048690A">
            <w:pPr>
              <w:widowControl/>
              <w:spacing w:after="0" w:line="240" w:lineRule="auto"/>
              <w:rPr>
                <w:rFonts w:cs="Arial"/>
                <w:sz w:val="16"/>
                <w:szCs w:val="16"/>
                <w:lang w:val="en-US"/>
              </w:rPr>
            </w:pPr>
            <w:r>
              <w:rPr>
                <w:rFonts w:cs="Arial"/>
                <w:sz w:val="16"/>
                <w:szCs w:val="16"/>
                <w:lang w:val="en-US"/>
              </w:rPr>
              <w:lastRenderedPageBreak/>
              <w:t>March-2024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F47559" w14:textId="7641C726" w:rsidR="0048690A" w:rsidRDefault="0048690A" w:rsidP="0048690A">
            <w:pPr>
              <w:widowControl/>
              <w:spacing w:after="0" w:line="240" w:lineRule="auto"/>
              <w:jc w:val="left"/>
              <w:rPr>
                <w:rFonts w:cs="Arial"/>
                <w:sz w:val="16"/>
                <w:szCs w:val="16"/>
                <w:lang w:val="en-US"/>
              </w:rPr>
            </w:pPr>
            <w:r>
              <w:rPr>
                <w:rFonts w:cs="Arial"/>
                <w:sz w:val="16"/>
                <w:szCs w:val="16"/>
                <w:lang w:val="en-US"/>
              </w:rPr>
              <w:t>Approval of IVAS codec fixed-point specifications.</w:t>
            </w:r>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w:t>
      </w:r>
      <w:proofErr w:type="spellStart"/>
      <w:r>
        <w:rPr>
          <w:i/>
          <w:sz w:val="18"/>
          <w:lang w:val="en-US"/>
        </w:rPr>
        <w:t>tbd</w:t>
      </w:r>
      <w:proofErr w:type="spellEnd"/>
      <w:r>
        <w:rPr>
          <w:i/>
          <w:sz w:val="18"/>
          <w:lang w:val="en-US"/>
        </w:rPr>
        <w:t>.</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68"/>
        <w:gridCol w:w="1015"/>
        <w:gridCol w:w="5475"/>
        <w:gridCol w:w="832"/>
        <w:gridCol w:w="925"/>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r w:rsidR="00791606" w:rsidRPr="0029294F" w14:paraId="1C925BA4"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3A3DEC0" w14:textId="457B1BD4" w:rsidR="00791606" w:rsidRDefault="00791606" w:rsidP="003C2B37">
            <w:pPr>
              <w:spacing w:after="0"/>
              <w:rPr>
                <w:lang w:eastAsia="zh-CN"/>
              </w:rPr>
            </w:pPr>
            <w:r>
              <w:rPr>
                <w:lang w:eastAsia="zh-CN"/>
              </w:rPr>
              <w:t>2022-11-1</w:t>
            </w:r>
            <w:r w:rsidR="00430909">
              <w:rPr>
                <w:lang w:eastAsia="zh-CN"/>
              </w:rPr>
              <w:t>7</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0A51976" w14:textId="1F09E577" w:rsidR="00791606" w:rsidRDefault="00430909" w:rsidP="003C2B37">
            <w:pPr>
              <w:spacing w:after="0"/>
              <w:rPr>
                <w:lang w:eastAsia="zh-CN"/>
              </w:rPr>
            </w:pPr>
            <w:r>
              <w:rPr>
                <w:lang w:eastAsia="zh-CN"/>
              </w:rPr>
              <w:t>SA4#121</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8CE6FB4" w14:textId="65317DDE" w:rsidR="00791606" w:rsidRDefault="00430909" w:rsidP="003C2B37">
            <w:pPr>
              <w:pStyle w:val="WBtabletxt"/>
              <w:numPr>
                <w:ilvl w:val="12"/>
                <w:numId w:val="0"/>
              </w:numPr>
              <w:rPr>
                <w:sz w:val="20"/>
              </w:rPr>
            </w:pPr>
            <w:r>
              <w:rPr>
                <w:sz w:val="20"/>
              </w:rPr>
              <w:t>Update with details of selection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12A009D6" w14:textId="77777777" w:rsidR="00791606" w:rsidRPr="0029294F" w:rsidRDefault="0079160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0A6081F" w14:textId="0BE23858" w:rsidR="00791606" w:rsidRDefault="00430909" w:rsidP="003C2B37">
            <w:pPr>
              <w:spacing w:after="0"/>
              <w:rPr>
                <w:lang w:eastAsia="zh-CN"/>
              </w:rPr>
            </w:pPr>
            <w:r>
              <w:rPr>
                <w:lang w:eastAsia="zh-CN"/>
              </w:rPr>
              <w:t>0.5.0</w:t>
            </w:r>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9722" w14:textId="77777777" w:rsidR="00B11C48" w:rsidRDefault="00B11C48" w:rsidP="001F13C6">
      <w:pPr>
        <w:pStyle w:val="WBtabletxt"/>
      </w:pPr>
      <w:r>
        <w:separator/>
      </w:r>
    </w:p>
  </w:endnote>
  <w:endnote w:type="continuationSeparator" w:id="0">
    <w:p w14:paraId="266236A6" w14:textId="77777777" w:rsidR="00B11C48" w:rsidRDefault="00B11C48"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AC59" w14:textId="77777777" w:rsidR="00B11C48" w:rsidRDefault="00B11C48" w:rsidP="001F13C6">
      <w:pPr>
        <w:pStyle w:val="WBtabletxt"/>
      </w:pPr>
      <w:r>
        <w:separator/>
      </w:r>
    </w:p>
  </w:footnote>
  <w:footnote w:type="continuationSeparator" w:id="0">
    <w:p w14:paraId="098223BC" w14:textId="77777777" w:rsidR="00B11C48" w:rsidRDefault="00B11C48"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50E7E513"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w:t>
    </w:r>
    <w:r w:rsidR="001515C1">
      <w:rPr>
        <w:rFonts w:cs="Arial"/>
        <w:b/>
        <w:bCs/>
        <w:sz w:val="24"/>
        <w:szCs w:val="24"/>
        <w:lang w:val="sv-SE"/>
      </w:rPr>
      <w:t>3e</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A062AC">
      <w:rPr>
        <w:rFonts w:cs="Arial"/>
        <w:b/>
        <w:i/>
        <w:sz w:val="28"/>
        <w:szCs w:val="28"/>
        <w:lang w:val="sv-SE"/>
      </w:rPr>
      <w:t>3</w:t>
    </w:r>
    <w:r w:rsidRPr="007A33D5">
      <w:rPr>
        <w:rFonts w:cs="Arial"/>
        <w:b/>
        <w:i/>
        <w:color w:val="000000"/>
        <w:sz w:val="28"/>
        <w:szCs w:val="28"/>
        <w:lang w:val="sv-SE"/>
      </w:rPr>
      <w:t>)</w:t>
    </w:r>
    <w:r w:rsidR="00A062AC">
      <w:rPr>
        <w:rFonts w:cs="Arial"/>
        <w:b/>
        <w:i/>
        <w:color w:val="000000"/>
        <w:sz w:val="28"/>
        <w:szCs w:val="28"/>
        <w:lang w:val="sv-SE"/>
      </w:rPr>
      <w:t xml:space="preserve"> </w:t>
    </w:r>
    <w:r w:rsidR="005518A4">
      <w:rPr>
        <w:rFonts w:cs="Arial"/>
        <w:b/>
        <w:i/>
        <w:color w:val="000000"/>
        <w:sz w:val="28"/>
        <w:szCs w:val="28"/>
        <w:lang w:val="sv-SE"/>
      </w:rPr>
      <w:t>0516</w:t>
    </w:r>
  </w:p>
  <w:p w14:paraId="723DE538" w14:textId="689B7D87" w:rsidR="00EE3006" w:rsidRPr="001825B9" w:rsidRDefault="00A062AC"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 xml:space="preserve">17 </w:t>
    </w:r>
    <w:r w:rsidR="001515C1">
      <w:rPr>
        <w:rFonts w:eastAsia="Times New Roman" w:cs="Arial"/>
        <w:b/>
        <w:bCs/>
        <w:sz w:val="24"/>
        <w:szCs w:val="24"/>
        <w:lang w:val="en-US" w:eastAsia="zh-CN"/>
      </w:rPr>
      <w:t>-</w:t>
    </w:r>
    <w:r>
      <w:rPr>
        <w:rFonts w:eastAsia="Times New Roman" w:cs="Arial"/>
        <w:b/>
        <w:bCs/>
        <w:sz w:val="24"/>
        <w:szCs w:val="24"/>
        <w:lang w:val="en-US" w:eastAsia="zh-CN"/>
      </w:rPr>
      <w:t xml:space="preserve"> 2</w:t>
    </w:r>
    <w:r w:rsidR="004A2691" w:rsidRPr="001825B9">
      <w:rPr>
        <w:rFonts w:eastAsia="Times New Roman" w:cs="Arial"/>
        <w:b/>
        <w:bCs/>
        <w:sz w:val="24"/>
        <w:szCs w:val="24"/>
        <w:lang w:val="en-US" w:eastAsia="zh-CN"/>
      </w:rPr>
      <w:t>1</w:t>
    </w:r>
    <w:r w:rsidR="00855185" w:rsidRPr="001825B9">
      <w:rPr>
        <w:rFonts w:eastAsia="Times New Roman" w:cs="Arial"/>
        <w:b/>
        <w:bCs/>
        <w:sz w:val="24"/>
        <w:szCs w:val="24"/>
        <w:lang w:val="en-US" w:eastAsia="zh-CN"/>
      </w:rPr>
      <w:t xml:space="preserve"> </w:t>
    </w:r>
    <w:r w:rsidR="001515C1">
      <w:rPr>
        <w:rFonts w:eastAsia="Times New Roman" w:cs="Arial"/>
        <w:b/>
        <w:bCs/>
        <w:sz w:val="24"/>
        <w:szCs w:val="24"/>
        <w:lang w:val="en-US" w:eastAsia="zh-CN"/>
      </w:rPr>
      <w:t>April</w:t>
    </w:r>
    <w:r w:rsidR="00F42676">
      <w:rPr>
        <w:rFonts w:eastAsia="Times New Roman" w:cs="Arial"/>
        <w:b/>
        <w:bCs/>
        <w:sz w:val="24"/>
        <w:szCs w:val="24"/>
        <w:lang w:val="en-US" w:eastAsia="zh-CN"/>
      </w:rPr>
      <w:t xml:space="preserve">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1515C1">
      <w:rPr>
        <w:rFonts w:eastAsia="Times New Roman" w:cs="Arial"/>
        <w:b/>
        <w:bCs/>
        <w:sz w:val="24"/>
        <w:szCs w:val="24"/>
        <w:lang w:val="en-US" w:eastAsia="zh-CN"/>
      </w:rPr>
      <w:t>3</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6"/>
  </w:num>
  <w:num w:numId="13" w16cid:durableId="92165985">
    <w:abstractNumId w:val="14"/>
  </w:num>
  <w:num w:numId="14" w16cid:durableId="1655526117">
    <w:abstractNumId w:val="3"/>
  </w:num>
  <w:num w:numId="15" w16cid:durableId="1790707184">
    <w:abstractNumId w:val="23"/>
  </w:num>
  <w:num w:numId="16" w16cid:durableId="604576750">
    <w:abstractNumId w:val="28"/>
  </w:num>
  <w:num w:numId="17" w16cid:durableId="1798571284">
    <w:abstractNumId w:val="25"/>
  </w:num>
  <w:num w:numId="18" w16cid:durableId="982198620">
    <w:abstractNumId w:val="29"/>
  </w:num>
  <w:num w:numId="19" w16cid:durableId="1115952381">
    <w:abstractNumId w:val="5"/>
  </w:num>
  <w:num w:numId="20" w16cid:durableId="1886288779">
    <w:abstractNumId w:val="24"/>
  </w:num>
  <w:num w:numId="21" w16cid:durableId="121733058">
    <w:abstractNumId w:val="30"/>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7"/>
  </w:num>
  <w:num w:numId="30" w16cid:durableId="2075812635">
    <w:abstractNumId w:val="9"/>
  </w:num>
  <w:num w:numId="31" w16cid:durableId="1116602513">
    <w:abstractNumId w:val="13"/>
  </w:num>
  <w:num w:numId="32" w16cid:durableId="12340049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3425"/>
    <w:rsid w:val="00047B31"/>
    <w:rsid w:val="000524E7"/>
    <w:rsid w:val="00055615"/>
    <w:rsid w:val="00056D04"/>
    <w:rsid w:val="000575E2"/>
    <w:rsid w:val="00057CD8"/>
    <w:rsid w:val="00060324"/>
    <w:rsid w:val="00060EAE"/>
    <w:rsid w:val="00062BA6"/>
    <w:rsid w:val="0006726C"/>
    <w:rsid w:val="0007183E"/>
    <w:rsid w:val="00075521"/>
    <w:rsid w:val="00080861"/>
    <w:rsid w:val="00083001"/>
    <w:rsid w:val="00083B0F"/>
    <w:rsid w:val="00086A8E"/>
    <w:rsid w:val="00087023"/>
    <w:rsid w:val="0009082A"/>
    <w:rsid w:val="00092107"/>
    <w:rsid w:val="0009765C"/>
    <w:rsid w:val="00097732"/>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1959"/>
    <w:rsid w:val="001121EF"/>
    <w:rsid w:val="00112F97"/>
    <w:rsid w:val="001143EF"/>
    <w:rsid w:val="00115439"/>
    <w:rsid w:val="001162FC"/>
    <w:rsid w:val="00116C4B"/>
    <w:rsid w:val="00116F82"/>
    <w:rsid w:val="00124021"/>
    <w:rsid w:val="00124BBA"/>
    <w:rsid w:val="00124F41"/>
    <w:rsid w:val="001254AD"/>
    <w:rsid w:val="00125EA8"/>
    <w:rsid w:val="00126271"/>
    <w:rsid w:val="00126E10"/>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5C1"/>
    <w:rsid w:val="00151935"/>
    <w:rsid w:val="00153A97"/>
    <w:rsid w:val="00153E02"/>
    <w:rsid w:val="0015455F"/>
    <w:rsid w:val="0015794B"/>
    <w:rsid w:val="00157A01"/>
    <w:rsid w:val="00160A8B"/>
    <w:rsid w:val="00165711"/>
    <w:rsid w:val="00165958"/>
    <w:rsid w:val="00167C0B"/>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75A"/>
    <w:rsid w:val="002A2F72"/>
    <w:rsid w:val="002A3036"/>
    <w:rsid w:val="002A4E80"/>
    <w:rsid w:val="002A4FFD"/>
    <w:rsid w:val="002A7F98"/>
    <w:rsid w:val="002B127B"/>
    <w:rsid w:val="002B3690"/>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2722"/>
    <w:rsid w:val="002D4801"/>
    <w:rsid w:val="002D5E5C"/>
    <w:rsid w:val="002D658B"/>
    <w:rsid w:val="002D71B5"/>
    <w:rsid w:val="002D7C13"/>
    <w:rsid w:val="002E2188"/>
    <w:rsid w:val="002E2389"/>
    <w:rsid w:val="002E3081"/>
    <w:rsid w:val="002E43ED"/>
    <w:rsid w:val="002E4CDD"/>
    <w:rsid w:val="002E5F66"/>
    <w:rsid w:val="002E6326"/>
    <w:rsid w:val="002F0FC3"/>
    <w:rsid w:val="002F2034"/>
    <w:rsid w:val="002F2463"/>
    <w:rsid w:val="002F2E6C"/>
    <w:rsid w:val="002F3E6C"/>
    <w:rsid w:val="002F45FC"/>
    <w:rsid w:val="00300943"/>
    <w:rsid w:val="00306DCF"/>
    <w:rsid w:val="00307694"/>
    <w:rsid w:val="00310231"/>
    <w:rsid w:val="00311AAE"/>
    <w:rsid w:val="00312B43"/>
    <w:rsid w:val="0031547E"/>
    <w:rsid w:val="0031583E"/>
    <w:rsid w:val="003175C1"/>
    <w:rsid w:val="00325314"/>
    <w:rsid w:val="00326EC8"/>
    <w:rsid w:val="00327741"/>
    <w:rsid w:val="00330023"/>
    <w:rsid w:val="00332891"/>
    <w:rsid w:val="00333BFE"/>
    <w:rsid w:val="00334316"/>
    <w:rsid w:val="00334650"/>
    <w:rsid w:val="00335360"/>
    <w:rsid w:val="003407CD"/>
    <w:rsid w:val="0034631B"/>
    <w:rsid w:val="003471B6"/>
    <w:rsid w:val="003474C4"/>
    <w:rsid w:val="00347B1E"/>
    <w:rsid w:val="0035182D"/>
    <w:rsid w:val="00351D91"/>
    <w:rsid w:val="00352567"/>
    <w:rsid w:val="00353453"/>
    <w:rsid w:val="00355478"/>
    <w:rsid w:val="0035580A"/>
    <w:rsid w:val="00355F84"/>
    <w:rsid w:val="00356077"/>
    <w:rsid w:val="003560FF"/>
    <w:rsid w:val="003613F9"/>
    <w:rsid w:val="0036227D"/>
    <w:rsid w:val="0036232B"/>
    <w:rsid w:val="0036489A"/>
    <w:rsid w:val="00364D64"/>
    <w:rsid w:val="00366AEE"/>
    <w:rsid w:val="00367AB1"/>
    <w:rsid w:val="0037440F"/>
    <w:rsid w:val="00374C57"/>
    <w:rsid w:val="00381D8E"/>
    <w:rsid w:val="00385D65"/>
    <w:rsid w:val="00386915"/>
    <w:rsid w:val="00386D1B"/>
    <w:rsid w:val="0038776D"/>
    <w:rsid w:val="00391502"/>
    <w:rsid w:val="00392B79"/>
    <w:rsid w:val="0039515A"/>
    <w:rsid w:val="003A1274"/>
    <w:rsid w:val="003A3E5E"/>
    <w:rsid w:val="003A405D"/>
    <w:rsid w:val="003A4BC8"/>
    <w:rsid w:val="003A563D"/>
    <w:rsid w:val="003A7A98"/>
    <w:rsid w:val="003B2320"/>
    <w:rsid w:val="003B2795"/>
    <w:rsid w:val="003B3FC9"/>
    <w:rsid w:val="003B44EF"/>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3496"/>
    <w:rsid w:val="003F6894"/>
    <w:rsid w:val="003F7916"/>
    <w:rsid w:val="00402F06"/>
    <w:rsid w:val="0040697A"/>
    <w:rsid w:val="00410003"/>
    <w:rsid w:val="00412E71"/>
    <w:rsid w:val="00414976"/>
    <w:rsid w:val="00420301"/>
    <w:rsid w:val="00420775"/>
    <w:rsid w:val="00420FED"/>
    <w:rsid w:val="004238DC"/>
    <w:rsid w:val="004242E1"/>
    <w:rsid w:val="00424404"/>
    <w:rsid w:val="00424B8A"/>
    <w:rsid w:val="00425D0B"/>
    <w:rsid w:val="004269B0"/>
    <w:rsid w:val="00430909"/>
    <w:rsid w:val="004315D6"/>
    <w:rsid w:val="004318F4"/>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90A"/>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A75DE"/>
    <w:rsid w:val="004B4034"/>
    <w:rsid w:val="004B4C6C"/>
    <w:rsid w:val="004B518F"/>
    <w:rsid w:val="004B59AD"/>
    <w:rsid w:val="004B5A52"/>
    <w:rsid w:val="004B7ECB"/>
    <w:rsid w:val="004C210B"/>
    <w:rsid w:val="004C262C"/>
    <w:rsid w:val="004C72CF"/>
    <w:rsid w:val="004D1B18"/>
    <w:rsid w:val="004D277E"/>
    <w:rsid w:val="004D41BC"/>
    <w:rsid w:val="004D4B04"/>
    <w:rsid w:val="004D51CD"/>
    <w:rsid w:val="004D6180"/>
    <w:rsid w:val="004D6304"/>
    <w:rsid w:val="004D66BC"/>
    <w:rsid w:val="004D689E"/>
    <w:rsid w:val="004D7866"/>
    <w:rsid w:val="004E2133"/>
    <w:rsid w:val="004E44D3"/>
    <w:rsid w:val="004E46B0"/>
    <w:rsid w:val="004F0D26"/>
    <w:rsid w:val="004F130C"/>
    <w:rsid w:val="004F24D8"/>
    <w:rsid w:val="004F48B3"/>
    <w:rsid w:val="004F60A0"/>
    <w:rsid w:val="004F7495"/>
    <w:rsid w:val="004F7754"/>
    <w:rsid w:val="004F7A77"/>
    <w:rsid w:val="00500CDB"/>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3EA4"/>
    <w:rsid w:val="00534CB9"/>
    <w:rsid w:val="00536B5F"/>
    <w:rsid w:val="00540AB4"/>
    <w:rsid w:val="00540EB3"/>
    <w:rsid w:val="00545AE0"/>
    <w:rsid w:val="005468B7"/>
    <w:rsid w:val="0055185E"/>
    <w:rsid w:val="005518A4"/>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58C2"/>
    <w:rsid w:val="005961E5"/>
    <w:rsid w:val="0059764B"/>
    <w:rsid w:val="00597B69"/>
    <w:rsid w:val="005A0440"/>
    <w:rsid w:val="005A1CB6"/>
    <w:rsid w:val="005A1EC5"/>
    <w:rsid w:val="005A3F03"/>
    <w:rsid w:val="005A44C1"/>
    <w:rsid w:val="005A4DA9"/>
    <w:rsid w:val="005A7220"/>
    <w:rsid w:val="005B0ABD"/>
    <w:rsid w:val="005B0F03"/>
    <w:rsid w:val="005B273F"/>
    <w:rsid w:val="005B7797"/>
    <w:rsid w:val="005C2DAD"/>
    <w:rsid w:val="005C4B7A"/>
    <w:rsid w:val="005C77C2"/>
    <w:rsid w:val="005D0244"/>
    <w:rsid w:val="005D1467"/>
    <w:rsid w:val="005D1F66"/>
    <w:rsid w:val="005D31DF"/>
    <w:rsid w:val="005D518B"/>
    <w:rsid w:val="005D6993"/>
    <w:rsid w:val="005D7173"/>
    <w:rsid w:val="005E383D"/>
    <w:rsid w:val="005E4C3C"/>
    <w:rsid w:val="005E6C3B"/>
    <w:rsid w:val="005E7904"/>
    <w:rsid w:val="005F003D"/>
    <w:rsid w:val="005F0DB2"/>
    <w:rsid w:val="005F1572"/>
    <w:rsid w:val="005F270C"/>
    <w:rsid w:val="005F3D54"/>
    <w:rsid w:val="005F4228"/>
    <w:rsid w:val="005F613D"/>
    <w:rsid w:val="0060393E"/>
    <w:rsid w:val="00603C01"/>
    <w:rsid w:val="00613876"/>
    <w:rsid w:val="00613FCC"/>
    <w:rsid w:val="006227BF"/>
    <w:rsid w:val="0062458D"/>
    <w:rsid w:val="00624A22"/>
    <w:rsid w:val="00624A8D"/>
    <w:rsid w:val="00626089"/>
    <w:rsid w:val="00627BF9"/>
    <w:rsid w:val="006305E1"/>
    <w:rsid w:val="00631103"/>
    <w:rsid w:val="00631851"/>
    <w:rsid w:val="0063364B"/>
    <w:rsid w:val="006361D6"/>
    <w:rsid w:val="006365F8"/>
    <w:rsid w:val="00641560"/>
    <w:rsid w:val="00642FF7"/>
    <w:rsid w:val="00644CA2"/>
    <w:rsid w:val="006451D1"/>
    <w:rsid w:val="00646493"/>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66948"/>
    <w:rsid w:val="006722DC"/>
    <w:rsid w:val="00672D32"/>
    <w:rsid w:val="00673C11"/>
    <w:rsid w:val="006746DD"/>
    <w:rsid w:val="00674967"/>
    <w:rsid w:val="00675494"/>
    <w:rsid w:val="00677453"/>
    <w:rsid w:val="00680CCD"/>
    <w:rsid w:val="00681EC1"/>
    <w:rsid w:val="00683AC7"/>
    <w:rsid w:val="00684149"/>
    <w:rsid w:val="006845A0"/>
    <w:rsid w:val="00684A5D"/>
    <w:rsid w:val="006866BF"/>
    <w:rsid w:val="00692479"/>
    <w:rsid w:val="00693768"/>
    <w:rsid w:val="00693B2F"/>
    <w:rsid w:val="006945A0"/>
    <w:rsid w:val="00694D9A"/>
    <w:rsid w:val="00696243"/>
    <w:rsid w:val="00697027"/>
    <w:rsid w:val="006A184E"/>
    <w:rsid w:val="006A3457"/>
    <w:rsid w:val="006A4A43"/>
    <w:rsid w:val="006B10CD"/>
    <w:rsid w:val="006B3250"/>
    <w:rsid w:val="006B3675"/>
    <w:rsid w:val="006B4403"/>
    <w:rsid w:val="006B44DD"/>
    <w:rsid w:val="006B45F5"/>
    <w:rsid w:val="006B5BC5"/>
    <w:rsid w:val="006B5ECA"/>
    <w:rsid w:val="006C0389"/>
    <w:rsid w:val="006C09AE"/>
    <w:rsid w:val="006C2723"/>
    <w:rsid w:val="006C3EB5"/>
    <w:rsid w:val="006C405C"/>
    <w:rsid w:val="006C6F26"/>
    <w:rsid w:val="006C7306"/>
    <w:rsid w:val="006C7B0D"/>
    <w:rsid w:val="006D03C1"/>
    <w:rsid w:val="006D2DE1"/>
    <w:rsid w:val="006E482C"/>
    <w:rsid w:val="006E7B6E"/>
    <w:rsid w:val="006F0710"/>
    <w:rsid w:val="006F4ECB"/>
    <w:rsid w:val="006F56DC"/>
    <w:rsid w:val="006F6B6D"/>
    <w:rsid w:val="00717EEB"/>
    <w:rsid w:val="007212D0"/>
    <w:rsid w:val="0072510B"/>
    <w:rsid w:val="00725258"/>
    <w:rsid w:val="00741454"/>
    <w:rsid w:val="00743BCC"/>
    <w:rsid w:val="00750DD6"/>
    <w:rsid w:val="007522B8"/>
    <w:rsid w:val="0075681D"/>
    <w:rsid w:val="0076051B"/>
    <w:rsid w:val="00761881"/>
    <w:rsid w:val="007623EE"/>
    <w:rsid w:val="00762F74"/>
    <w:rsid w:val="00766485"/>
    <w:rsid w:val="00770793"/>
    <w:rsid w:val="007766A0"/>
    <w:rsid w:val="00785065"/>
    <w:rsid w:val="007854F7"/>
    <w:rsid w:val="00790450"/>
    <w:rsid w:val="00790DD8"/>
    <w:rsid w:val="00791203"/>
    <w:rsid w:val="00791375"/>
    <w:rsid w:val="00791606"/>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16A"/>
    <w:rsid w:val="007C4F65"/>
    <w:rsid w:val="007C7287"/>
    <w:rsid w:val="007D0691"/>
    <w:rsid w:val="007D0D7E"/>
    <w:rsid w:val="007D1930"/>
    <w:rsid w:val="007D2E3E"/>
    <w:rsid w:val="007D3305"/>
    <w:rsid w:val="007D670A"/>
    <w:rsid w:val="007D6FB6"/>
    <w:rsid w:val="007E0234"/>
    <w:rsid w:val="007E4022"/>
    <w:rsid w:val="007E4B42"/>
    <w:rsid w:val="007E4F00"/>
    <w:rsid w:val="007E5CAA"/>
    <w:rsid w:val="007E6EA2"/>
    <w:rsid w:val="007F0E02"/>
    <w:rsid w:val="007F1712"/>
    <w:rsid w:val="007F2737"/>
    <w:rsid w:val="007F28EE"/>
    <w:rsid w:val="007F2F13"/>
    <w:rsid w:val="007F306C"/>
    <w:rsid w:val="007F3077"/>
    <w:rsid w:val="007F310F"/>
    <w:rsid w:val="007F4168"/>
    <w:rsid w:val="007F47DE"/>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40C7"/>
    <w:rsid w:val="008260AC"/>
    <w:rsid w:val="00827261"/>
    <w:rsid w:val="00827C30"/>
    <w:rsid w:val="00835106"/>
    <w:rsid w:val="008363B1"/>
    <w:rsid w:val="008374AD"/>
    <w:rsid w:val="00842759"/>
    <w:rsid w:val="008449D0"/>
    <w:rsid w:val="00844A80"/>
    <w:rsid w:val="00845DDE"/>
    <w:rsid w:val="00847D04"/>
    <w:rsid w:val="00850D18"/>
    <w:rsid w:val="00851AE0"/>
    <w:rsid w:val="00852A64"/>
    <w:rsid w:val="00853E68"/>
    <w:rsid w:val="00855185"/>
    <w:rsid w:val="00857E48"/>
    <w:rsid w:val="008637C5"/>
    <w:rsid w:val="008647FF"/>
    <w:rsid w:val="00864B4D"/>
    <w:rsid w:val="00866A2F"/>
    <w:rsid w:val="00867F9C"/>
    <w:rsid w:val="00870B94"/>
    <w:rsid w:val="00872961"/>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11"/>
    <w:rsid w:val="008F2373"/>
    <w:rsid w:val="008F4363"/>
    <w:rsid w:val="008F5846"/>
    <w:rsid w:val="008F6720"/>
    <w:rsid w:val="008F6BC2"/>
    <w:rsid w:val="008F6EB9"/>
    <w:rsid w:val="008F7212"/>
    <w:rsid w:val="00906CE6"/>
    <w:rsid w:val="00907760"/>
    <w:rsid w:val="00907837"/>
    <w:rsid w:val="00911DAE"/>
    <w:rsid w:val="00912801"/>
    <w:rsid w:val="00913AE3"/>
    <w:rsid w:val="00916898"/>
    <w:rsid w:val="00917A09"/>
    <w:rsid w:val="009219E6"/>
    <w:rsid w:val="0092201D"/>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64E"/>
    <w:rsid w:val="00961EFD"/>
    <w:rsid w:val="00963AB3"/>
    <w:rsid w:val="009641ED"/>
    <w:rsid w:val="00966763"/>
    <w:rsid w:val="009667A4"/>
    <w:rsid w:val="00966D70"/>
    <w:rsid w:val="00966FF7"/>
    <w:rsid w:val="009679B7"/>
    <w:rsid w:val="0097201A"/>
    <w:rsid w:val="00973D4C"/>
    <w:rsid w:val="00976075"/>
    <w:rsid w:val="00976CCB"/>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253B"/>
    <w:rsid w:val="009A36D8"/>
    <w:rsid w:val="009A3CB8"/>
    <w:rsid w:val="009A5116"/>
    <w:rsid w:val="009A5FF7"/>
    <w:rsid w:val="009A61CD"/>
    <w:rsid w:val="009B3CC0"/>
    <w:rsid w:val="009B5F1C"/>
    <w:rsid w:val="009B7D17"/>
    <w:rsid w:val="009C105C"/>
    <w:rsid w:val="009C171E"/>
    <w:rsid w:val="009C1B70"/>
    <w:rsid w:val="009C4282"/>
    <w:rsid w:val="009C725E"/>
    <w:rsid w:val="009C7488"/>
    <w:rsid w:val="009D1337"/>
    <w:rsid w:val="009D21BE"/>
    <w:rsid w:val="009D2AF5"/>
    <w:rsid w:val="009D5DF7"/>
    <w:rsid w:val="009D7FE5"/>
    <w:rsid w:val="009E0731"/>
    <w:rsid w:val="009E0AA2"/>
    <w:rsid w:val="009E54B5"/>
    <w:rsid w:val="009F1775"/>
    <w:rsid w:val="009F1D36"/>
    <w:rsid w:val="009F26DA"/>
    <w:rsid w:val="009F3037"/>
    <w:rsid w:val="009F305F"/>
    <w:rsid w:val="009F61E5"/>
    <w:rsid w:val="009F70D5"/>
    <w:rsid w:val="009F79BC"/>
    <w:rsid w:val="00A022A9"/>
    <w:rsid w:val="00A02608"/>
    <w:rsid w:val="00A046F9"/>
    <w:rsid w:val="00A04ADA"/>
    <w:rsid w:val="00A05127"/>
    <w:rsid w:val="00A05814"/>
    <w:rsid w:val="00A06242"/>
    <w:rsid w:val="00A062AC"/>
    <w:rsid w:val="00A10157"/>
    <w:rsid w:val="00A1059F"/>
    <w:rsid w:val="00A118E6"/>
    <w:rsid w:val="00A13406"/>
    <w:rsid w:val="00A13F65"/>
    <w:rsid w:val="00A1405C"/>
    <w:rsid w:val="00A1506C"/>
    <w:rsid w:val="00A151A9"/>
    <w:rsid w:val="00A158FA"/>
    <w:rsid w:val="00A219B5"/>
    <w:rsid w:val="00A23FA6"/>
    <w:rsid w:val="00A24681"/>
    <w:rsid w:val="00A246F0"/>
    <w:rsid w:val="00A26CC7"/>
    <w:rsid w:val="00A279AA"/>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376C"/>
    <w:rsid w:val="00A746F2"/>
    <w:rsid w:val="00A75B1C"/>
    <w:rsid w:val="00A76CFF"/>
    <w:rsid w:val="00A82A35"/>
    <w:rsid w:val="00A82BE9"/>
    <w:rsid w:val="00A856F2"/>
    <w:rsid w:val="00A86044"/>
    <w:rsid w:val="00A86513"/>
    <w:rsid w:val="00A87EAA"/>
    <w:rsid w:val="00A917F2"/>
    <w:rsid w:val="00A95107"/>
    <w:rsid w:val="00A95BB4"/>
    <w:rsid w:val="00AA1895"/>
    <w:rsid w:val="00AA49E9"/>
    <w:rsid w:val="00AA5670"/>
    <w:rsid w:val="00AA5AF4"/>
    <w:rsid w:val="00AB2B73"/>
    <w:rsid w:val="00AB3551"/>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1C48"/>
    <w:rsid w:val="00B12836"/>
    <w:rsid w:val="00B136B5"/>
    <w:rsid w:val="00B149A6"/>
    <w:rsid w:val="00B156F5"/>
    <w:rsid w:val="00B15E47"/>
    <w:rsid w:val="00B217BD"/>
    <w:rsid w:val="00B220A5"/>
    <w:rsid w:val="00B23127"/>
    <w:rsid w:val="00B27DF6"/>
    <w:rsid w:val="00B31104"/>
    <w:rsid w:val="00B3388A"/>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4922"/>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47C"/>
    <w:rsid w:val="00BA5CE3"/>
    <w:rsid w:val="00BB149A"/>
    <w:rsid w:val="00BB42E6"/>
    <w:rsid w:val="00BB48D9"/>
    <w:rsid w:val="00BB49FF"/>
    <w:rsid w:val="00BB67C1"/>
    <w:rsid w:val="00BC0C28"/>
    <w:rsid w:val="00BC2AA5"/>
    <w:rsid w:val="00BC3D21"/>
    <w:rsid w:val="00BC443A"/>
    <w:rsid w:val="00BC5EA1"/>
    <w:rsid w:val="00BC61A7"/>
    <w:rsid w:val="00BC7DFB"/>
    <w:rsid w:val="00BD0F7F"/>
    <w:rsid w:val="00BD1209"/>
    <w:rsid w:val="00BD1C79"/>
    <w:rsid w:val="00BD4220"/>
    <w:rsid w:val="00BD46EE"/>
    <w:rsid w:val="00BD4B88"/>
    <w:rsid w:val="00BD6F96"/>
    <w:rsid w:val="00BE01A7"/>
    <w:rsid w:val="00BE1FD0"/>
    <w:rsid w:val="00BE225B"/>
    <w:rsid w:val="00BE2AE5"/>
    <w:rsid w:val="00BE4FB7"/>
    <w:rsid w:val="00BF04B0"/>
    <w:rsid w:val="00BF061E"/>
    <w:rsid w:val="00BF4D4B"/>
    <w:rsid w:val="00BF5B8A"/>
    <w:rsid w:val="00BF68D9"/>
    <w:rsid w:val="00BF7AA5"/>
    <w:rsid w:val="00C00D26"/>
    <w:rsid w:val="00C014DB"/>
    <w:rsid w:val="00C03EE4"/>
    <w:rsid w:val="00C050C9"/>
    <w:rsid w:val="00C05EB9"/>
    <w:rsid w:val="00C05F13"/>
    <w:rsid w:val="00C077A5"/>
    <w:rsid w:val="00C1166E"/>
    <w:rsid w:val="00C127E5"/>
    <w:rsid w:val="00C1518C"/>
    <w:rsid w:val="00C152A8"/>
    <w:rsid w:val="00C16A45"/>
    <w:rsid w:val="00C202BA"/>
    <w:rsid w:val="00C22892"/>
    <w:rsid w:val="00C23453"/>
    <w:rsid w:val="00C25931"/>
    <w:rsid w:val="00C25B7C"/>
    <w:rsid w:val="00C305C4"/>
    <w:rsid w:val="00C317FB"/>
    <w:rsid w:val="00C336DD"/>
    <w:rsid w:val="00C33E55"/>
    <w:rsid w:val="00C348F2"/>
    <w:rsid w:val="00C3622D"/>
    <w:rsid w:val="00C41B6A"/>
    <w:rsid w:val="00C427DE"/>
    <w:rsid w:val="00C44C61"/>
    <w:rsid w:val="00C46933"/>
    <w:rsid w:val="00C47676"/>
    <w:rsid w:val="00C51287"/>
    <w:rsid w:val="00C519A0"/>
    <w:rsid w:val="00C52CDD"/>
    <w:rsid w:val="00C5314A"/>
    <w:rsid w:val="00C55203"/>
    <w:rsid w:val="00C55987"/>
    <w:rsid w:val="00C6056B"/>
    <w:rsid w:val="00C63904"/>
    <w:rsid w:val="00C65246"/>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3B6A"/>
    <w:rsid w:val="00CB4027"/>
    <w:rsid w:val="00CC0E42"/>
    <w:rsid w:val="00CC5584"/>
    <w:rsid w:val="00CC6361"/>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9CA"/>
    <w:rsid w:val="00D30D1A"/>
    <w:rsid w:val="00D34923"/>
    <w:rsid w:val="00D366DE"/>
    <w:rsid w:val="00D36F07"/>
    <w:rsid w:val="00D37A04"/>
    <w:rsid w:val="00D37C09"/>
    <w:rsid w:val="00D40A3A"/>
    <w:rsid w:val="00D412D4"/>
    <w:rsid w:val="00D415FC"/>
    <w:rsid w:val="00D4160C"/>
    <w:rsid w:val="00D41A56"/>
    <w:rsid w:val="00D41D3C"/>
    <w:rsid w:val="00D42BD1"/>
    <w:rsid w:val="00D43B9D"/>
    <w:rsid w:val="00D446A3"/>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28E0"/>
    <w:rsid w:val="00DB3993"/>
    <w:rsid w:val="00DB4195"/>
    <w:rsid w:val="00DB41FC"/>
    <w:rsid w:val="00DB570D"/>
    <w:rsid w:val="00DB5C10"/>
    <w:rsid w:val="00DB74C6"/>
    <w:rsid w:val="00DC0B5D"/>
    <w:rsid w:val="00DC315D"/>
    <w:rsid w:val="00DC4BC9"/>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4AAD"/>
    <w:rsid w:val="00DF53A6"/>
    <w:rsid w:val="00DF5608"/>
    <w:rsid w:val="00DF6480"/>
    <w:rsid w:val="00DF66CD"/>
    <w:rsid w:val="00E00BFE"/>
    <w:rsid w:val="00E03ADF"/>
    <w:rsid w:val="00E04260"/>
    <w:rsid w:val="00E050ED"/>
    <w:rsid w:val="00E05ADB"/>
    <w:rsid w:val="00E05C24"/>
    <w:rsid w:val="00E07537"/>
    <w:rsid w:val="00E07D3D"/>
    <w:rsid w:val="00E10F5E"/>
    <w:rsid w:val="00E116FA"/>
    <w:rsid w:val="00E11B41"/>
    <w:rsid w:val="00E13737"/>
    <w:rsid w:val="00E15661"/>
    <w:rsid w:val="00E167CA"/>
    <w:rsid w:val="00E17AEE"/>
    <w:rsid w:val="00E20844"/>
    <w:rsid w:val="00E20FE3"/>
    <w:rsid w:val="00E21887"/>
    <w:rsid w:val="00E231AF"/>
    <w:rsid w:val="00E25F09"/>
    <w:rsid w:val="00E27228"/>
    <w:rsid w:val="00E278EE"/>
    <w:rsid w:val="00E316FF"/>
    <w:rsid w:val="00E3305D"/>
    <w:rsid w:val="00E354D5"/>
    <w:rsid w:val="00E357AC"/>
    <w:rsid w:val="00E36010"/>
    <w:rsid w:val="00E4048A"/>
    <w:rsid w:val="00E436BA"/>
    <w:rsid w:val="00E442AD"/>
    <w:rsid w:val="00E45BE2"/>
    <w:rsid w:val="00E461C6"/>
    <w:rsid w:val="00E46926"/>
    <w:rsid w:val="00E47FA4"/>
    <w:rsid w:val="00E5043A"/>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29A0"/>
    <w:rsid w:val="00E93FBC"/>
    <w:rsid w:val="00E95100"/>
    <w:rsid w:val="00E9574E"/>
    <w:rsid w:val="00E977E2"/>
    <w:rsid w:val="00E97D50"/>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258"/>
    <w:rsid w:val="00EE0ADC"/>
    <w:rsid w:val="00EE1E0A"/>
    <w:rsid w:val="00EE2416"/>
    <w:rsid w:val="00EE3006"/>
    <w:rsid w:val="00EE4C20"/>
    <w:rsid w:val="00EE5E9E"/>
    <w:rsid w:val="00EF1E95"/>
    <w:rsid w:val="00EF29CF"/>
    <w:rsid w:val="00EF2CAB"/>
    <w:rsid w:val="00EF3777"/>
    <w:rsid w:val="00EF67FC"/>
    <w:rsid w:val="00F00957"/>
    <w:rsid w:val="00F0124C"/>
    <w:rsid w:val="00F01795"/>
    <w:rsid w:val="00F031F4"/>
    <w:rsid w:val="00F05D18"/>
    <w:rsid w:val="00F067BC"/>
    <w:rsid w:val="00F122BF"/>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2676"/>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1353"/>
    <w:rsid w:val="00F72AE9"/>
    <w:rsid w:val="00F73720"/>
    <w:rsid w:val="00F75399"/>
    <w:rsid w:val="00F75F33"/>
    <w:rsid w:val="00F768D6"/>
    <w:rsid w:val="00F81267"/>
    <w:rsid w:val="00F82A04"/>
    <w:rsid w:val="00F86A3D"/>
    <w:rsid w:val="00F87201"/>
    <w:rsid w:val="00F87C42"/>
    <w:rsid w:val="00F91F5D"/>
    <w:rsid w:val="00F922E4"/>
    <w:rsid w:val="00F92978"/>
    <w:rsid w:val="00F939F7"/>
    <w:rsid w:val="00F93CF9"/>
    <w:rsid w:val="00F93E4F"/>
    <w:rsid w:val="00F9417B"/>
    <w:rsid w:val="00F9597B"/>
    <w:rsid w:val="00FA1025"/>
    <w:rsid w:val="00FA160B"/>
    <w:rsid w:val="00FA2B76"/>
    <w:rsid w:val="00FA3081"/>
    <w:rsid w:val="00FA32C8"/>
    <w:rsid w:val="00FA407B"/>
    <w:rsid w:val="00FA4706"/>
    <w:rsid w:val="00FA5035"/>
    <w:rsid w:val="00FA73D8"/>
    <w:rsid w:val="00FA75BD"/>
    <w:rsid w:val="00FA7D3F"/>
    <w:rsid w:val="00FB2272"/>
    <w:rsid w:val="00FB310D"/>
    <w:rsid w:val="00FB4629"/>
    <w:rsid w:val="00FB64DE"/>
    <w:rsid w:val="00FB69FD"/>
    <w:rsid w:val="00FB76A4"/>
    <w:rsid w:val="00FC0FCD"/>
    <w:rsid w:val="00FC1262"/>
    <w:rsid w:val="00FC346E"/>
    <w:rsid w:val="00FC415E"/>
    <w:rsid w:val="00FC458D"/>
    <w:rsid w:val="00FC5CA3"/>
    <w:rsid w:val="00FC6C83"/>
    <w:rsid w:val="00FC773B"/>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1592</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2022-11-15T15:42:00Z</dcterms:created>
  <dcterms:modified xsi:type="dcterms:W3CDTF">2023-04-11T11:18:00Z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